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288D" w14:textId="77777777" w:rsidR="00A64991" w:rsidRDefault="00A6499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EE8F2C" wp14:editId="39BF417A">
            <wp:simplePos x="0" y="0"/>
            <wp:positionH relativeFrom="margin">
              <wp:posOffset>-367030</wp:posOffset>
            </wp:positionH>
            <wp:positionV relativeFrom="paragraph">
              <wp:posOffset>-684530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8640B" w14:textId="3871071D" w:rsidR="00F008F1" w:rsidRDefault="00507EA5" w:rsidP="00F008F1">
      <w:pPr>
        <w:jc w:val="center"/>
      </w:pPr>
      <w:r>
        <w:t xml:space="preserve">La commune de Lentilly, </w:t>
      </w:r>
      <w:r w:rsidR="00C11F20">
        <w:t>ville</w:t>
      </w:r>
      <w:r w:rsidR="00F008F1">
        <w:t xml:space="preserve"> de </w:t>
      </w:r>
      <w:r w:rsidR="00F008F1" w:rsidRPr="00944C8D">
        <w:t>6</w:t>
      </w:r>
      <w:r w:rsidRPr="00944C8D">
        <w:t xml:space="preserve">000 habitants de l’ouest lyonnais, </w:t>
      </w:r>
      <w:r>
        <w:t xml:space="preserve">recrute </w:t>
      </w:r>
    </w:p>
    <w:p w14:paraId="10F2C407" w14:textId="590B7651" w:rsidR="00507EA5" w:rsidRDefault="00944C8D" w:rsidP="00F00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Intervenant Musical</w:t>
      </w:r>
      <w:r w:rsidR="00F008F1">
        <w:rPr>
          <w:b/>
          <w:sz w:val="24"/>
          <w:szCs w:val="24"/>
        </w:rPr>
        <w:t xml:space="preserve"> (H/ F)</w:t>
      </w:r>
    </w:p>
    <w:p w14:paraId="28FCD78D" w14:textId="6988B97A" w:rsidR="00F008F1" w:rsidRDefault="00944C8D" w:rsidP="00944C8D">
      <w:pPr>
        <w:spacing w:after="0"/>
      </w:pPr>
      <w:r>
        <w:t>CDD sur l’année scolaire 2021-2022 (Remplacement d’un agent)</w:t>
      </w:r>
    </w:p>
    <w:p w14:paraId="34695EA1" w14:textId="1A789B99" w:rsidR="00944C8D" w:rsidRDefault="00944C8D" w:rsidP="00944C8D">
      <w:pPr>
        <w:spacing w:after="0"/>
      </w:pPr>
      <w:r>
        <w:t>Temps de travail : 20h/semaine</w:t>
      </w:r>
      <w:r w:rsidR="00E16C9E">
        <w:t xml:space="preserve"> (temps plein)</w:t>
      </w:r>
    </w:p>
    <w:p w14:paraId="7FD67BAD" w14:textId="652C56C0" w:rsidR="00944C8D" w:rsidRDefault="00944C8D" w:rsidP="00F008F1">
      <w:r>
        <w:t>Lieu d’intervention : Ecole élémentaire le pré berger/ Ecole maternelle la clé verte</w:t>
      </w:r>
    </w:p>
    <w:p w14:paraId="1485BDFB" w14:textId="77777777" w:rsidR="00944C8D" w:rsidRPr="00C11F20" w:rsidRDefault="00944C8D" w:rsidP="00F008F1">
      <w:pPr>
        <w:rPr>
          <w:b/>
          <w:sz w:val="24"/>
          <w:szCs w:val="24"/>
        </w:rPr>
      </w:pPr>
    </w:p>
    <w:p w14:paraId="06E614DE" w14:textId="6AFEF660" w:rsidR="00A64991" w:rsidRDefault="00865963" w:rsidP="00A64991">
      <w:pPr>
        <w:spacing w:after="0" w:line="240" w:lineRule="auto"/>
        <w:jc w:val="both"/>
      </w:pPr>
      <w:r>
        <w:t>Placé sous la responsabilité administrative du Directeur Général des Services, vos missions principales sont :</w:t>
      </w:r>
    </w:p>
    <w:p w14:paraId="004F1131" w14:textId="77777777" w:rsidR="00F008F1" w:rsidRDefault="00F008F1" w:rsidP="00A64991">
      <w:pPr>
        <w:spacing w:after="0" w:line="240" w:lineRule="auto"/>
        <w:jc w:val="both"/>
      </w:pPr>
    </w:p>
    <w:p w14:paraId="745326AA" w14:textId="77777777" w:rsidR="00A332B4" w:rsidRPr="00686C66" w:rsidRDefault="00686C66" w:rsidP="00A64991">
      <w:pPr>
        <w:spacing w:after="0" w:line="240" w:lineRule="auto"/>
        <w:jc w:val="both"/>
        <w:rPr>
          <w:b/>
        </w:rPr>
      </w:pPr>
      <w:r w:rsidRPr="00686C66">
        <w:rPr>
          <w:b/>
        </w:rPr>
        <w:t>Missions :</w:t>
      </w:r>
    </w:p>
    <w:p w14:paraId="34FF4BDC" w14:textId="06F1BCFB" w:rsidR="00686C66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Enseignement de plusieurs disciplines artistiques auprès des élèves de l’école maternelle et élémentaire</w:t>
      </w:r>
    </w:p>
    <w:p w14:paraId="133051C4" w14:textId="77777777" w:rsidR="00865963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Promouvoir les techniques artistiques utilisées dans l’art (chant, rythme, écoute active, instruments…)</w:t>
      </w:r>
    </w:p>
    <w:p w14:paraId="38C6D2CD" w14:textId="77777777" w:rsidR="00865963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Contrôle des connaissances et des pratiques artistiques via différents canaux (parcours artistique…) </w:t>
      </w:r>
    </w:p>
    <w:p w14:paraId="40F62B54" w14:textId="33E94866" w:rsidR="00865963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Mettre en œuvre un projet d’action musicale </w:t>
      </w:r>
    </w:p>
    <w:p w14:paraId="490F8973" w14:textId="77777777" w:rsidR="00865963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Coordonner ses programmes avec les autres enseignants et avec le projet d’établissement</w:t>
      </w:r>
    </w:p>
    <w:p w14:paraId="611B8A04" w14:textId="2E84B6D3" w:rsidR="00865963" w:rsidRDefault="00135AF4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Initier et encadrer les prestations des élèves lors de différentes manifestions (fête de l’école, fête de la musique…)</w:t>
      </w:r>
    </w:p>
    <w:p w14:paraId="7B8CC130" w14:textId="77777777" w:rsidR="00865963" w:rsidRDefault="00865963" w:rsidP="00C11F2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Mettre en place une conduite de projets pédagogiques et culturels à dimension collective</w:t>
      </w:r>
    </w:p>
    <w:p w14:paraId="410E01C7" w14:textId="346693CC" w:rsidR="00F008F1" w:rsidRDefault="00F008F1" w:rsidP="00865963">
      <w:pPr>
        <w:pStyle w:val="Paragraphedeliste"/>
        <w:spacing w:after="0" w:line="240" w:lineRule="auto"/>
        <w:jc w:val="both"/>
      </w:pPr>
    </w:p>
    <w:p w14:paraId="6DCDEB8A" w14:textId="77777777" w:rsidR="00A64991" w:rsidRDefault="00A64991" w:rsidP="00A64991">
      <w:pPr>
        <w:spacing w:after="0" w:line="240" w:lineRule="auto"/>
        <w:jc w:val="both"/>
      </w:pPr>
    </w:p>
    <w:p w14:paraId="0FD20998" w14:textId="77777777" w:rsidR="0005379B" w:rsidRDefault="0005379B" w:rsidP="00F41052">
      <w:pPr>
        <w:spacing w:after="0"/>
        <w:rPr>
          <w:b/>
          <w:i/>
          <w:u w:val="single"/>
        </w:rPr>
      </w:pPr>
      <w:r w:rsidRPr="0005379B">
        <w:rPr>
          <w:b/>
          <w:i/>
          <w:u w:val="single"/>
        </w:rPr>
        <w:t>PROFIL :</w:t>
      </w:r>
    </w:p>
    <w:p w14:paraId="4DF4DA03" w14:textId="501C6718" w:rsidR="00135AF4" w:rsidRDefault="00865963" w:rsidP="00135AF4">
      <w:pPr>
        <w:pStyle w:val="Paragraphedeliste"/>
        <w:numPr>
          <w:ilvl w:val="0"/>
          <w:numId w:val="2"/>
        </w:numPr>
        <w:spacing w:after="0" w:line="240" w:lineRule="auto"/>
      </w:pPr>
      <w:r>
        <w:t>Titulaire d’un DUMI,</w:t>
      </w:r>
      <w:r w:rsidR="00135AF4">
        <w:t xml:space="preserve"> ou</w:t>
      </w:r>
      <w:r>
        <w:t xml:space="preserve"> titulaire d’un DEM (Diplôme d’Etudes Musicales)</w:t>
      </w:r>
      <w:r w:rsidR="00135AF4">
        <w:t>, ou pouvant justifier d’une expérience dans le domaine de l’expression artistique pendant au moins 3 ans</w:t>
      </w:r>
    </w:p>
    <w:p w14:paraId="6CABF4DC" w14:textId="37816EC0" w:rsidR="00DE1EC3" w:rsidRDefault="00DE1EC3" w:rsidP="00135AF4">
      <w:pPr>
        <w:pStyle w:val="Paragraphedeliste"/>
        <w:numPr>
          <w:ilvl w:val="0"/>
          <w:numId w:val="2"/>
        </w:numPr>
        <w:spacing w:after="0" w:line="240" w:lineRule="auto"/>
      </w:pPr>
      <w:r>
        <w:t>Être force de proposition pédagogique</w:t>
      </w:r>
    </w:p>
    <w:p w14:paraId="0EF36E09" w14:textId="702EC97E" w:rsidR="00211B91" w:rsidRDefault="00135AF4" w:rsidP="00135AF4">
      <w:pPr>
        <w:pStyle w:val="Paragraphedeliste"/>
        <w:numPr>
          <w:ilvl w:val="0"/>
          <w:numId w:val="2"/>
        </w:numPr>
        <w:spacing w:after="0" w:line="240" w:lineRule="auto"/>
      </w:pPr>
      <w:r>
        <w:t>Esprit d’initiative</w:t>
      </w:r>
    </w:p>
    <w:p w14:paraId="2BD10BBD" w14:textId="54F59F18" w:rsidR="00211B91" w:rsidRDefault="00135AF4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Rigueur dans l’organisation</w:t>
      </w:r>
    </w:p>
    <w:p w14:paraId="186C8F6F" w14:textId="6D3070E9" w:rsidR="00211B91" w:rsidRDefault="00135AF4" w:rsidP="00211B91">
      <w:pPr>
        <w:pStyle w:val="Paragraphedeliste"/>
        <w:numPr>
          <w:ilvl w:val="0"/>
          <w:numId w:val="2"/>
        </w:numPr>
        <w:spacing w:after="0" w:line="240" w:lineRule="auto"/>
      </w:pPr>
      <w:r>
        <w:t>Sens du service public</w:t>
      </w:r>
    </w:p>
    <w:p w14:paraId="17C766D9" w14:textId="77777777" w:rsidR="00F41052" w:rsidRDefault="00F41052" w:rsidP="00F41052">
      <w:pPr>
        <w:spacing w:after="0" w:line="240" w:lineRule="auto"/>
        <w:ind w:left="360"/>
        <w:jc w:val="both"/>
      </w:pPr>
    </w:p>
    <w:p w14:paraId="57C15E49" w14:textId="77777777" w:rsidR="00EA2779" w:rsidRDefault="00EA2779" w:rsidP="00F41052">
      <w:pPr>
        <w:spacing w:after="0" w:line="240" w:lineRule="auto"/>
        <w:ind w:left="360"/>
        <w:jc w:val="both"/>
      </w:pPr>
    </w:p>
    <w:p w14:paraId="304AECFD" w14:textId="77777777" w:rsidR="00EA2779" w:rsidRDefault="00EA2779" w:rsidP="00F41052">
      <w:pPr>
        <w:spacing w:after="0" w:line="240" w:lineRule="auto"/>
        <w:ind w:left="360"/>
        <w:jc w:val="both"/>
      </w:pPr>
    </w:p>
    <w:p w14:paraId="457270EA" w14:textId="77777777" w:rsidR="00EC4513" w:rsidRPr="00EC4513" w:rsidRDefault="00211B91" w:rsidP="00A64991">
      <w:pPr>
        <w:rPr>
          <w:b/>
          <w:i/>
          <w:u w:val="single"/>
        </w:rPr>
      </w:pPr>
      <w:r>
        <w:rPr>
          <w:b/>
          <w:i/>
          <w:u w:val="single"/>
        </w:rPr>
        <w:t>REMUNERATION</w:t>
      </w:r>
      <w:r w:rsidR="00EC4513" w:rsidRPr="00EC4513">
        <w:rPr>
          <w:b/>
          <w:i/>
          <w:u w:val="single"/>
        </w:rPr>
        <w:t>:</w:t>
      </w:r>
    </w:p>
    <w:p w14:paraId="52629407" w14:textId="0FD6C537" w:rsidR="00EA2779" w:rsidRDefault="00DE1EC3" w:rsidP="00EC4513">
      <w:pPr>
        <w:pStyle w:val="Paragraphedeliste"/>
        <w:numPr>
          <w:ilvl w:val="0"/>
          <w:numId w:val="1"/>
        </w:numPr>
      </w:pPr>
      <w:r>
        <w:t>Traitement indiciaire afférent au cadre d’emploi d’assistant spécialisé d’enseignement artistique principal de 1</w:t>
      </w:r>
      <w:r w:rsidRPr="00DE1EC3">
        <w:rPr>
          <w:vertAlign w:val="superscript"/>
        </w:rPr>
        <w:t>ère</w:t>
      </w:r>
      <w:r>
        <w:t xml:space="preserve"> classe</w:t>
      </w:r>
    </w:p>
    <w:p w14:paraId="2AD5B446" w14:textId="152D7140" w:rsidR="00EC4513" w:rsidRPr="00DE1EC3" w:rsidRDefault="00211B91" w:rsidP="00EC4513">
      <w:pPr>
        <w:pStyle w:val="Paragraphedeliste"/>
        <w:numPr>
          <w:ilvl w:val="0"/>
          <w:numId w:val="1"/>
        </w:numPr>
      </w:pPr>
      <w:r w:rsidRPr="00DE1EC3">
        <w:t xml:space="preserve">Autres avantages : titres restaurant </w:t>
      </w:r>
    </w:p>
    <w:p w14:paraId="6371B233" w14:textId="0B5E4E23" w:rsidR="00C342E9" w:rsidRPr="00EA2779" w:rsidRDefault="00C342E9" w:rsidP="00DE1EC3">
      <w:pPr>
        <w:pStyle w:val="Paragraphedeliste"/>
        <w:rPr>
          <w:color w:val="FF0000"/>
        </w:rPr>
      </w:pPr>
    </w:p>
    <w:p w14:paraId="1BCE4764" w14:textId="77777777" w:rsidR="00211B91" w:rsidRDefault="00211B91" w:rsidP="00EA2779">
      <w:pPr>
        <w:pStyle w:val="Paragraphedeliste"/>
      </w:pPr>
    </w:p>
    <w:p w14:paraId="53957A47" w14:textId="6C025D6D" w:rsidR="00EC4513" w:rsidRPr="00EC4513" w:rsidRDefault="00DE1EC3" w:rsidP="00EC4513">
      <w:pPr>
        <w:spacing w:after="0"/>
        <w:jc w:val="center"/>
        <w:rPr>
          <w:b/>
        </w:rPr>
      </w:pPr>
      <w:r>
        <w:rPr>
          <w:b/>
        </w:rPr>
        <w:lastRenderedPageBreak/>
        <w:t>Poste à pourvoir à compter du 1</w:t>
      </w:r>
      <w:r w:rsidRPr="00DE1EC3">
        <w:rPr>
          <w:b/>
          <w:vertAlign w:val="superscript"/>
        </w:rPr>
        <w:t>er</w:t>
      </w:r>
      <w:r>
        <w:rPr>
          <w:b/>
        </w:rPr>
        <w:t xml:space="preserve"> octobre 2021</w:t>
      </w:r>
    </w:p>
    <w:p w14:paraId="2880E36A" w14:textId="4A6CB201" w:rsidR="00EC4513" w:rsidRPr="00DE1EC3" w:rsidRDefault="00211B91" w:rsidP="00EC4513">
      <w:pPr>
        <w:spacing w:after="0"/>
        <w:jc w:val="center"/>
        <w:rPr>
          <w:b/>
        </w:rPr>
      </w:pPr>
      <w:r>
        <w:rPr>
          <w:b/>
        </w:rPr>
        <w:t xml:space="preserve">Adresser Lettre de motivation, </w:t>
      </w:r>
      <w:r w:rsidR="00EC4513" w:rsidRPr="00EC4513">
        <w:rPr>
          <w:b/>
        </w:rPr>
        <w:t xml:space="preserve">Curriculum Vitae </w:t>
      </w:r>
      <w:r w:rsidR="00DE1EC3" w:rsidRPr="00DE1EC3">
        <w:rPr>
          <w:b/>
        </w:rPr>
        <w:t>au plus tôt :</w:t>
      </w:r>
    </w:p>
    <w:p w14:paraId="73A12961" w14:textId="77777777" w:rsidR="00EC4513" w:rsidRDefault="00EC4513" w:rsidP="00EC4513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p w14:paraId="08BD6035" w14:textId="34347CBA" w:rsidR="00211B91" w:rsidRDefault="00211B91" w:rsidP="00EC4513">
      <w:pPr>
        <w:spacing w:after="0"/>
        <w:jc w:val="center"/>
        <w:rPr>
          <w:b/>
        </w:rPr>
      </w:pPr>
      <w:r>
        <w:rPr>
          <w:b/>
        </w:rPr>
        <w:t xml:space="preserve">Ou par courriel </w:t>
      </w:r>
      <w:r w:rsidR="00DE1EC3" w:rsidRPr="00DE1EC3">
        <w:rPr>
          <w:b/>
        </w:rPr>
        <w:t>service.p</w:t>
      </w:r>
      <w:r w:rsidR="00DE1EC3">
        <w:rPr>
          <w:b/>
        </w:rPr>
        <w:t>ersonnel@mairie-lentilly.fr</w:t>
      </w:r>
    </w:p>
    <w:p w14:paraId="64208F5E" w14:textId="77777777" w:rsidR="00211B91" w:rsidRDefault="00211B91" w:rsidP="00211B91">
      <w:pPr>
        <w:spacing w:after="0"/>
        <w:rPr>
          <w:b/>
        </w:rPr>
      </w:pPr>
    </w:p>
    <w:sectPr w:rsidR="0021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D83"/>
    <w:multiLevelType w:val="hybridMultilevel"/>
    <w:tmpl w:val="59A81D1C"/>
    <w:lvl w:ilvl="0" w:tplc="1C1CD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5"/>
    <w:rsid w:val="0005379B"/>
    <w:rsid w:val="0009573B"/>
    <w:rsid w:val="00135AF4"/>
    <w:rsid w:val="00211B91"/>
    <w:rsid w:val="002D27DB"/>
    <w:rsid w:val="00351EEC"/>
    <w:rsid w:val="003E2A41"/>
    <w:rsid w:val="0044670B"/>
    <w:rsid w:val="004E73F5"/>
    <w:rsid w:val="00507EA5"/>
    <w:rsid w:val="00686C66"/>
    <w:rsid w:val="006B31F4"/>
    <w:rsid w:val="0079606E"/>
    <w:rsid w:val="007C3534"/>
    <w:rsid w:val="00812C88"/>
    <w:rsid w:val="00815377"/>
    <w:rsid w:val="00865963"/>
    <w:rsid w:val="00944C8D"/>
    <w:rsid w:val="00A332B4"/>
    <w:rsid w:val="00A64991"/>
    <w:rsid w:val="00AE289D"/>
    <w:rsid w:val="00B327D5"/>
    <w:rsid w:val="00C11F20"/>
    <w:rsid w:val="00C213E3"/>
    <w:rsid w:val="00C342E9"/>
    <w:rsid w:val="00D02C33"/>
    <w:rsid w:val="00D1140E"/>
    <w:rsid w:val="00D8503A"/>
    <w:rsid w:val="00DE1EC3"/>
    <w:rsid w:val="00E16C9E"/>
    <w:rsid w:val="00EA2779"/>
    <w:rsid w:val="00EC4513"/>
    <w:rsid w:val="00EC4E65"/>
    <w:rsid w:val="00F008F1"/>
    <w:rsid w:val="00F04424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6D7"/>
  <w15:chartTrackingRefBased/>
  <w15:docId w15:val="{43164A5D-F6AA-4F02-BBA1-A3DC303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 [service.personnel@mairie-lentilly.fr]</dc:creator>
  <cp:keywords/>
  <dc:description/>
  <cp:lastModifiedBy>Mission Communication [mission.communication@mairie-lentilly.fr]</cp:lastModifiedBy>
  <cp:revision>2</cp:revision>
  <cp:lastPrinted>2021-07-20T14:02:00Z</cp:lastPrinted>
  <dcterms:created xsi:type="dcterms:W3CDTF">2021-07-27T12:11:00Z</dcterms:created>
  <dcterms:modified xsi:type="dcterms:W3CDTF">2021-07-27T12:11:00Z</dcterms:modified>
</cp:coreProperties>
</file>