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75FD" w14:textId="7BECC047" w:rsidR="00632A4A" w:rsidRDefault="009F0C8F" w:rsidP="006F226D">
      <w:pPr>
        <w:spacing w:after="0" w:line="240" w:lineRule="auto"/>
        <w:rPr>
          <w:rFonts w:eastAsia="Times New Roman" w:cstheme="minorHAnsi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DB2FDF" wp14:editId="298ADBCD">
            <wp:simplePos x="0" y="0"/>
            <wp:positionH relativeFrom="margin">
              <wp:posOffset>-209550</wp:posOffset>
            </wp:positionH>
            <wp:positionV relativeFrom="paragraph">
              <wp:posOffset>-13335</wp:posOffset>
            </wp:positionV>
            <wp:extent cx="843915" cy="1133475"/>
            <wp:effectExtent l="0" t="0" r="0" b="9525"/>
            <wp:wrapNone/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95395" w14:textId="0EB78F2F" w:rsidR="00632A4A" w:rsidRPr="00632A4A" w:rsidRDefault="00632A4A" w:rsidP="006F226D">
      <w:pPr>
        <w:spacing w:after="0" w:line="240" w:lineRule="auto"/>
        <w:rPr>
          <w:rFonts w:eastAsia="Times New Roman" w:cstheme="minorHAnsi"/>
          <w:sz w:val="10"/>
          <w:szCs w:val="24"/>
          <w:lang w:eastAsia="fr-FR"/>
        </w:rPr>
      </w:pPr>
    </w:p>
    <w:p w14:paraId="33818CB4" w14:textId="522C5C91" w:rsidR="009052A3" w:rsidRDefault="009052A3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16EE9A89" w14:textId="5AAB3CFB" w:rsidR="00380834" w:rsidRDefault="00380834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764F5766" w14:textId="77777777" w:rsidR="00380834" w:rsidRDefault="00380834" w:rsidP="009F0C8F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29515BF9" w14:textId="0BFF9D8D" w:rsidR="009F0C8F" w:rsidRPr="00146CCD" w:rsidRDefault="009F0C8F" w:rsidP="009F0C8F">
      <w:pPr>
        <w:spacing w:after="0" w:line="240" w:lineRule="auto"/>
        <w:jc w:val="center"/>
        <w:rPr>
          <w:rFonts w:eastAsia="Times New Roman" w:cstheme="minorHAnsi"/>
          <w:bCs/>
          <w:lang w:eastAsia="fr-FR"/>
        </w:rPr>
      </w:pPr>
      <w:r w:rsidRPr="00146CCD">
        <w:rPr>
          <w:rFonts w:eastAsia="Times New Roman" w:cstheme="minorHAnsi"/>
          <w:bCs/>
          <w:lang w:eastAsia="fr-FR"/>
        </w:rPr>
        <w:t>La commune de Lentilly, ville de 6000 habitants de l’ouest lyonnais, recrute un/ une :</w:t>
      </w:r>
    </w:p>
    <w:p w14:paraId="52E51E11" w14:textId="6A384765" w:rsidR="009F0C8F" w:rsidRPr="009F0C8F" w:rsidRDefault="009F0C8F" w:rsidP="00632A4A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</w:p>
    <w:p w14:paraId="2FD871D1" w14:textId="53D86011" w:rsidR="00BC18D1" w:rsidRPr="009052A3" w:rsidRDefault="00DB30E2" w:rsidP="00632A4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Agent Comptable</w:t>
      </w:r>
      <w:r w:rsidR="00BC18D1" w:rsidRPr="009052A3">
        <w:rPr>
          <w:rFonts w:eastAsia="Times New Roman" w:cstheme="minorHAnsi"/>
          <w:b/>
          <w:sz w:val="24"/>
          <w:szCs w:val="24"/>
          <w:lang w:eastAsia="fr-FR"/>
        </w:rPr>
        <w:t xml:space="preserve"> H/F</w:t>
      </w:r>
    </w:p>
    <w:p w14:paraId="1D932DFA" w14:textId="5E6F146C" w:rsidR="00632A4A" w:rsidRDefault="00632A4A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666F5085" w14:textId="5770DDA0" w:rsidR="00660601" w:rsidRDefault="00660601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1FF31EC4" w14:textId="77777777" w:rsidR="00660601" w:rsidRPr="009F0C8F" w:rsidRDefault="00660601" w:rsidP="00660601">
      <w:pPr>
        <w:spacing w:after="0" w:line="240" w:lineRule="auto"/>
        <w:ind w:left="567"/>
        <w:jc w:val="center"/>
        <w:rPr>
          <w:rFonts w:eastAsia="Times New Roman" w:cstheme="minorHAnsi"/>
          <w:b/>
          <w:lang w:eastAsia="fr-FR"/>
        </w:rPr>
      </w:pPr>
    </w:p>
    <w:p w14:paraId="65F54282" w14:textId="30A8F8CB" w:rsidR="00BC18D1" w:rsidRPr="009F0C8F" w:rsidRDefault="009F0C8F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Cadre d’emploi</w:t>
      </w:r>
      <w:r w:rsidR="009052A3">
        <w:rPr>
          <w:rFonts w:eastAsia="Times New Roman" w:cstheme="minorHAnsi"/>
          <w:lang w:eastAsia="fr-FR"/>
        </w:rPr>
        <w:t> :</w:t>
      </w:r>
      <w:r w:rsidRPr="009F0C8F">
        <w:rPr>
          <w:rFonts w:eastAsia="Times New Roman" w:cstheme="minorHAnsi"/>
          <w:lang w:eastAsia="fr-FR"/>
        </w:rPr>
        <w:t xml:space="preserve"> </w:t>
      </w:r>
      <w:r w:rsidR="00DB30E2">
        <w:rPr>
          <w:rFonts w:eastAsia="Times New Roman" w:cstheme="minorHAnsi"/>
          <w:lang w:eastAsia="fr-FR"/>
        </w:rPr>
        <w:t>adjoints administratifs territoriaux</w:t>
      </w:r>
    </w:p>
    <w:p w14:paraId="21635D95" w14:textId="5F3B736D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Catégorie: </w:t>
      </w:r>
      <w:r w:rsidR="00DB30E2">
        <w:rPr>
          <w:rFonts w:eastAsia="Times New Roman" w:cstheme="minorHAnsi"/>
          <w:lang w:eastAsia="fr-FR"/>
        </w:rPr>
        <w:t>C</w:t>
      </w:r>
      <w:r w:rsidRPr="009F0C8F">
        <w:rPr>
          <w:rFonts w:eastAsia="Times New Roman" w:cstheme="minorHAnsi"/>
          <w:lang w:eastAsia="fr-FR"/>
        </w:rPr>
        <w:t xml:space="preserve"> </w:t>
      </w:r>
    </w:p>
    <w:p w14:paraId="7C09CFED" w14:textId="2730CFAE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Temps de </w:t>
      </w:r>
      <w:r w:rsidR="009F0C8F" w:rsidRPr="009F0C8F">
        <w:rPr>
          <w:rFonts w:eastAsia="Times New Roman" w:cstheme="minorHAnsi"/>
          <w:lang w:eastAsia="fr-FR"/>
        </w:rPr>
        <w:t>travail :</w:t>
      </w:r>
      <w:r w:rsidRPr="009F0C8F">
        <w:rPr>
          <w:rFonts w:eastAsia="Times New Roman" w:cstheme="minorHAnsi"/>
          <w:lang w:eastAsia="fr-FR"/>
        </w:rPr>
        <w:t> 35h00</w:t>
      </w:r>
    </w:p>
    <w:p w14:paraId="1F7ABD26" w14:textId="77777777" w:rsidR="006F226D" w:rsidRPr="009F0C8F" w:rsidRDefault="006F226D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42B70CA2" w14:textId="5A145E23" w:rsidR="00BC18D1" w:rsidRPr="009F0C8F" w:rsidRDefault="009052A3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t xml:space="preserve">Vos </w:t>
      </w:r>
      <w:r w:rsidRPr="009F0C8F">
        <w:rPr>
          <w:rFonts w:eastAsia="Times New Roman" w:cstheme="minorHAnsi"/>
          <w:b/>
          <w:u w:val="single"/>
          <w:lang w:eastAsia="fr-FR"/>
        </w:rPr>
        <w:t>principales</w:t>
      </w:r>
      <w:r w:rsidR="00BC18D1" w:rsidRPr="009F0C8F">
        <w:rPr>
          <w:rFonts w:eastAsia="Times New Roman" w:cstheme="minorHAnsi"/>
          <w:b/>
          <w:u w:val="single"/>
          <w:lang w:eastAsia="fr-FR"/>
        </w:rPr>
        <w:t xml:space="preserve"> missions seront : </w:t>
      </w:r>
    </w:p>
    <w:p w14:paraId="23687299" w14:textId="62EA9510" w:rsidR="00543585" w:rsidRPr="009F0C8F" w:rsidRDefault="00543585" w:rsidP="00660601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rFonts w:eastAsia="Times New Roman" w:cstheme="minorHAnsi"/>
          <w:b/>
          <w:i/>
          <w:iCs/>
          <w:lang w:eastAsia="fr-FR"/>
        </w:rPr>
      </w:pPr>
      <w:r w:rsidRPr="009F0C8F">
        <w:rPr>
          <w:rFonts w:eastAsia="Times New Roman" w:cstheme="minorHAnsi"/>
          <w:b/>
          <w:i/>
          <w:iCs/>
          <w:lang w:eastAsia="fr-FR"/>
        </w:rPr>
        <w:t>En matière de comptabilité publique</w:t>
      </w:r>
    </w:p>
    <w:p w14:paraId="162F035C" w14:textId="3A05D25A" w:rsidR="00DB30E2" w:rsidRDefault="00BC18D1" w:rsidP="00DB30E2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DB30E2">
        <w:rPr>
          <w:rFonts w:eastAsia="Times New Roman" w:cstheme="minorHAnsi"/>
          <w:lang w:eastAsia="fr-FR"/>
        </w:rPr>
        <w:t>Enregistr</w:t>
      </w:r>
      <w:r w:rsidR="001D3809">
        <w:rPr>
          <w:rFonts w:eastAsia="Times New Roman" w:cstheme="minorHAnsi"/>
          <w:lang w:eastAsia="fr-FR"/>
        </w:rPr>
        <w:t>er</w:t>
      </w:r>
      <w:r w:rsidR="00DB30E2">
        <w:rPr>
          <w:rFonts w:eastAsia="Times New Roman" w:cstheme="minorHAnsi"/>
          <w:lang w:eastAsia="fr-FR"/>
        </w:rPr>
        <w:t xml:space="preserve"> </w:t>
      </w:r>
      <w:r w:rsidR="001D3809">
        <w:rPr>
          <w:rFonts w:eastAsia="Times New Roman" w:cstheme="minorHAnsi"/>
          <w:lang w:eastAsia="fr-FR"/>
        </w:rPr>
        <w:t>l</w:t>
      </w:r>
      <w:r w:rsidR="00DB30E2">
        <w:rPr>
          <w:rFonts w:eastAsia="Times New Roman" w:cstheme="minorHAnsi"/>
          <w:lang w:eastAsia="fr-FR"/>
        </w:rPr>
        <w:t>es factures et dématérialisation</w:t>
      </w:r>
    </w:p>
    <w:p w14:paraId="6485A3E4" w14:textId="2EEEAE68" w:rsidR="00DB30E2" w:rsidRDefault="00DB30E2" w:rsidP="00DB30E2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>
        <w:rPr>
          <w:rFonts w:eastAsia="Times New Roman" w:cstheme="minorHAnsi"/>
          <w:lang w:eastAsia="fr-FR"/>
        </w:rPr>
        <w:t>Saisi</w:t>
      </w:r>
      <w:r w:rsidR="001D3809">
        <w:rPr>
          <w:rFonts w:eastAsia="Times New Roman" w:cstheme="minorHAnsi"/>
          <w:lang w:eastAsia="fr-FR"/>
        </w:rPr>
        <w:t>r</w:t>
      </w:r>
      <w:r>
        <w:rPr>
          <w:rFonts w:eastAsia="Times New Roman" w:cstheme="minorHAnsi"/>
          <w:lang w:eastAsia="fr-FR"/>
        </w:rPr>
        <w:t xml:space="preserve"> </w:t>
      </w:r>
      <w:r w:rsidR="001D3809">
        <w:rPr>
          <w:rFonts w:eastAsia="Times New Roman" w:cstheme="minorHAnsi"/>
          <w:lang w:eastAsia="fr-FR"/>
        </w:rPr>
        <w:t>l</w:t>
      </w:r>
      <w:r>
        <w:rPr>
          <w:rFonts w:eastAsia="Times New Roman" w:cstheme="minorHAnsi"/>
          <w:lang w:eastAsia="fr-FR"/>
        </w:rPr>
        <w:t>es bons de commande et engagement</w:t>
      </w:r>
      <w:r w:rsidR="001D3809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de fonctionnement</w:t>
      </w:r>
    </w:p>
    <w:p w14:paraId="52408A7D" w14:textId="5AE41C25" w:rsidR="00DB30E2" w:rsidRDefault="00DB30E2" w:rsidP="00DB30E2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</w:t>
      </w:r>
      <w:r>
        <w:rPr>
          <w:rFonts w:eastAsia="Times New Roman" w:cstheme="minorHAnsi"/>
          <w:lang w:eastAsia="fr-FR"/>
        </w:rPr>
        <w:t xml:space="preserve"> Mandate</w:t>
      </w:r>
      <w:r w:rsidR="001D3809">
        <w:rPr>
          <w:rFonts w:eastAsia="Times New Roman" w:cstheme="minorHAnsi"/>
          <w:lang w:eastAsia="fr-FR"/>
        </w:rPr>
        <w:t>r</w:t>
      </w:r>
      <w:r>
        <w:rPr>
          <w:rFonts w:eastAsia="Times New Roman" w:cstheme="minorHAnsi"/>
          <w:lang w:eastAsia="fr-FR"/>
        </w:rPr>
        <w:t xml:space="preserve"> </w:t>
      </w:r>
      <w:r w:rsidR="001D3809">
        <w:rPr>
          <w:rFonts w:eastAsia="Times New Roman" w:cstheme="minorHAnsi"/>
          <w:lang w:eastAsia="fr-FR"/>
        </w:rPr>
        <w:t>l</w:t>
      </w:r>
      <w:r>
        <w:rPr>
          <w:rFonts w:eastAsia="Times New Roman" w:cstheme="minorHAnsi"/>
          <w:lang w:eastAsia="fr-FR"/>
        </w:rPr>
        <w:t>es dépenses et liquidation des recettes</w:t>
      </w:r>
      <w:r w:rsidR="00BC18D1" w:rsidRPr="00DB30E2">
        <w:rPr>
          <w:rFonts w:eastAsia="Times New Roman" w:cstheme="minorHAnsi"/>
          <w:lang w:eastAsia="fr-FR"/>
        </w:rPr>
        <w:br/>
      </w:r>
      <w:r w:rsidRPr="00DB30E2">
        <w:rPr>
          <w:rFonts w:eastAsia="Times New Roman" w:cstheme="minorHAnsi"/>
          <w:lang w:eastAsia="fr-FR"/>
        </w:rPr>
        <w:t>• Réaliser les opérations de clôture de fin d’exercice (restes à réaliser, rattachements, …)</w:t>
      </w:r>
      <w:r w:rsidRPr="00DB30E2">
        <w:rPr>
          <w:rFonts w:eastAsia="Times New Roman" w:cstheme="minorHAnsi"/>
          <w:lang w:eastAsia="fr-FR"/>
        </w:rPr>
        <w:br/>
        <w:t>•</w:t>
      </w:r>
      <w:r>
        <w:rPr>
          <w:rFonts w:eastAsia="Times New Roman" w:cstheme="minorHAnsi"/>
          <w:lang w:eastAsia="fr-FR"/>
        </w:rPr>
        <w:t>Aide</w:t>
      </w:r>
      <w:r w:rsidR="001D3809">
        <w:rPr>
          <w:rFonts w:eastAsia="Times New Roman" w:cstheme="minorHAnsi"/>
          <w:lang w:eastAsia="fr-FR"/>
        </w:rPr>
        <w:t>r</w:t>
      </w:r>
      <w:r>
        <w:rPr>
          <w:rFonts w:eastAsia="Times New Roman" w:cstheme="minorHAnsi"/>
          <w:lang w:eastAsia="fr-FR"/>
        </w:rPr>
        <w:t xml:space="preserve"> à la préparation et à l’élaboration du budget primitif, des décisions budgétaires et du compte administratif</w:t>
      </w:r>
    </w:p>
    <w:p w14:paraId="651E28C5" w14:textId="512F592F" w:rsidR="001D3809" w:rsidRDefault="000548A5" w:rsidP="00DB30E2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1D3809">
        <w:rPr>
          <w:rFonts w:eastAsia="Times New Roman" w:cstheme="minorHAnsi"/>
          <w:lang w:eastAsia="fr-FR"/>
        </w:rPr>
        <w:t>Gérer les relations avec les fournisseurs et les agents de service</w:t>
      </w:r>
    </w:p>
    <w:p w14:paraId="42B8A386" w14:textId="77777777" w:rsidR="001D3809" w:rsidRDefault="001D3809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306F45B6" w14:textId="571030D8" w:rsidR="001D3809" w:rsidRDefault="001D3809" w:rsidP="001D3809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En complément de vos missions comptable, vous pouvez être amené à réaliser des missions en ressources humaines :</w:t>
      </w:r>
    </w:p>
    <w:p w14:paraId="232EBA98" w14:textId="55979665" w:rsidR="001D3809" w:rsidRDefault="001D3809" w:rsidP="001D3809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</w:t>
      </w:r>
      <w:r>
        <w:rPr>
          <w:rFonts w:eastAsia="Times New Roman" w:cstheme="minorHAnsi"/>
          <w:lang w:eastAsia="fr-FR"/>
        </w:rPr>
        <w:t xml:space="preserve"> Gestion des commandes des tickets restaurants</w:t>
      </w:r>
    </w:p>
    <w:p w14:paraId="5E54AFB9" w14:textId="58CB7231" w:rsidR="001D3809" w:rsidRPr="001D3809" w:rsidRDefault="001D3809" w:rsidP="001D3809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</w:t>
      </w:r>
      <w:r>
        <w:rPr>
          <w:rFonts w:eastAsia="Times New Roman" w:cstheme="minorHAnsi"/>
          <w:lang w:eastAsia="fr-FR"/>
        </w:rPr>
        <w:t xml:space="preserve"> Suivi de la gestion du temps de travail (Congé, ARTT…)</w:t>
      </w:r>
    </w:p>
    <w:p w14:paraId="0201B19F" w14:textId="1860AAA9" w:rsidR="00E12486" w:rsidRPr="009F0C8F" w:rsidRDefault="001D3809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</w:t>
      </w:r>
      <w:r>
        <w:rPr>
          <w:rFonts w:eastAsia="Times New Roman" w:cstheme="minorHAnsi"/>
          <w:lang w:eastAsia="fr-FR"/>
        </w:rPr>
        <w:t xml:space="preserve"> Rédaction de courriers </w:t>
      </w:r>
    </w:p>
    <w:p w14:paraId="2DFB932F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</w:p>
    <w:p w14:paraId="0F9C556A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r w:rsidRPr="009F0C8F">
        <w:rPr>
          <w:rFonts w:eastAsia="Times New Roman" w:cstheme="minorHAnsi"/>
          <w:b/>
          <w:u w:val="single"/>
          <w:lang w:eastAsia="fr-FR"/>
        </w:rPr>
        <w:t>Profil: </w:t>
      </w:r>
    </w:p>
    <w:p w14:paraId="7B856EE3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Compétences requises : </w:t>
      </w:r>
    </w:p>
    <w:p w14:paraId="48FC0130" w14:textId="3610E5E2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• Conna</w:t>
      </w:r>
      <w:r w:rsidR="00660601">
        <w:rPr>
          <w:rFonts w:eastAsia="Times New Roman" w:cstheme="minorHAnsi"/>
          <w:lang w:eastAsia="fr-FR"/>
        </w:rPr>
        <w:t>ître</w:t>
      </w:r>
      <w:r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le</w:t>
      </w:r>
      <w:r w:rsidRPr="009F0C8F">
        <w:rPr>
          <w:rFonts w:eastAsia="Times New Roman" w:cstheme="minorHAnsi"/>
          <w:lang w:eastAsia="fr-FR"/>
        </w:rPr>
        <w:t xml:space="preserve"> fonctionnement, l’organisation et l’environnement des collectivités territoriales.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1D3809">
        <w:rPr>
          <w:rFonts w:eastAsia="Times New Roman" w:cstheme="minorHAnsi"/>
          <w:lang w:eastAsia="fr-FR"/>
        </w:rPr>
        <w:t xml:space="preserve">Connaître les </w:t>
      </w:r>
      <w:r w:rsidRPr="009F0C8F">
        <w:rPr>
          <w:rFonts w:eastAsia="Times New Roman" w:cstheme="minorHAnsi"/>
          <w:lang w:eastAsia="fr-FR"/>
        </w:rPr>
        <w:t>principes budgétaires, suivi des dépenses publiques.</w:t>
      </w:r>
      <w:r w:rsidRPr="009F0C8F">
        <w:rPr>
          <w:rFonts w:eastAsia="Times New Roman" w:cstheme="minorHAnsi"/>
          <w:lang w:eastAsia="fr-FR"/>
        </w:rPr>
        <w:br/>
        <w:t>• Maîtrise</w:t>
      </w:r>
      <w:r w:rsidR="00660601">
        <w:rPr>
          <w:rFonts w:eastAsia="Times New Roman" w:cstheme="minorHAnsi"/>
          <w:lang w:eastAsia="fr-FR"/>
        </w:rPr>
        <w:t>r</w:t>
      </w:r>
      <w:r w:rsidRPr="009F0C8F">
        <w:rPr>
          <w:rFonts w:eastAsia="Times New Roman" w:cstheme="minorHAnsi"/>
          <w:lang w:eastAsia="fr-FR"/>
        </w:rPr>
        <w:t xml:space="preserve"> </w:t>
      </w:r>
      <w:r w:rsidR="00660601">
        <w:rPr>
          <w:rFonts w:eastAsia="Times New Roman" w:cstheme="minorHAnsi"/>
          <w:lang w:eastAsia="fr-FR"/>
        </w:rPr>
        <w:t>l</w:t>
      </w:r>
      <w:r w:rsidRPr="009F0C8F">
        <w:rPr>
          <w:rFonts w:eastAsia="Times New Roman" w:cstheme="minorHAnsi"/>
          <w:lang w:eastAsia="fr-FR"/>
        </w:rPr>
        <w:t>es nomenclatures comptables des collectivités (M14).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660601">
        <w:rPr>
          <w:rFonts w:eastAsia="Times New Roman" w:cstheme="minorHAnsi"/>
          <w:lang w:eastAsia="fr-FR"/>
        </w:rPr>
        <w:t>Avoir une a</w:t>
      </w:r>
      <w:r w:rsidRPr="009F0C8F">
        <w:rPr>
          <w:rFonts w:eastAsia="Times New Roman" w:cstheme="minorHAnsi"/>
          <w:lang w:eastAsia="fr-FR"/>
        </w:rPr>
        <w:t>isance bureautique</w:t>
      </w:r>
      <w:r w:rsidR="00660601">
        <w:rPr>
          <w:rFonts w:eastAsia="Times New Roman" w:cstheme="minorHAnsi"/>
          <w:lang w:eastAsia="fr-FR"/>
        </w:rPr>
        <w:t xml:space="preserve">, </w:t>
      </w:r>
      <w:r w:rsidRPr="009F0C8F">
        <w:rPr>
          <w:rFonts w:eastAsia="Times New Roman" w:cstheme="minorHAnsi"/>
          <w:lang w:eastAsia="fr-FR"/>
        </w:rPr>
        <w:t>connaissance appréciée du portail DGFIP, CHORUS PRO et des logiciels métiers</w:t>
      </w:r>
      <w:r w:rsidR="006F226D" w:rsidRPr="009F0C8F">
        <w:rPr>
          <w:rFonts w:eastAsia="Times New Roman" w:cstheme="minorHAnsi"/>
          <w:lang w:eastAsia="fr-FR"/>
        </w:rPr>
        <w:t>, connaissance du logiciel Berger Levrault appréciée</w:t>
      </w:r>
    </w:p>
    <w:p w14:paraId="06C658B2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Compétences relationnelles : </w:t>
      </w:r>
    </w:p>
    <w:p w14:paraId="0245585E" w14:textId="462A0C9A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rigoureux.</w:t>
      </w:r>
      <w:r w:rsidRPr="009F0C8F">
        <w:rPr>
          <w:rFonts w:eastAsia="Times New Roman" w:cstheme="minorHAnsi"/>
          <w:lang w:eastAsia="fr-FR"/>
        </w:rPr>
        <w:br/>
        <w:t>• Avoir un esprit d’analyse et de synthèse.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réactif et disponible.</w:t>
      </w:r>
      <w:r w:rsidRPr="009F0C8F">
        <w:rPr>
          <w:rFonts w:eastAsia="Times New Roman" w:cstheme="minorHAnsi"/>
          <w:lang w:eastAsia="fr-FR"/>
        </w:rPr>
        <w:br/>
        <w:t>• Savoir travailler en équipe et en transversalité.</w:t>
      </w:r>
      <w:r w:rsidRPr="009F0C8F">
        <w:rPr>
          <w:rFonts w:eastAsia="Times New Roman" w:cstheme="minorHAnsi"/>
          <w:lang w:eastAsia="fr-FR"/>
        </w:rPr>
        <w:br/>
        <w:t xml:space="preserve">• </w:t>
      </w:r>
      <w:r w:rsidR="009F0C8F" w:rsidRPr="009F0C8F">
        <w:rPr>
          <w:rFonts w:eastAsia="Times New Roman" w:cstheme="minorHAnsi"/>
          <w:lang w:eastAsia="fr-FR"/>
        </w:rPr>
        <w:t>Être</w:t>
      </w:r>
      <w:r w:rsidRPr="009F0C8F">
        <w:rPr>
          <w:rFonts w:eastAsia="Times New Roman" w:cstheme="minorHAnsi"/>
          <w:lang w:eastAsia="fr-FR"/>
        </w:rPr>
        <w:t xml:space="preserve"> force de proposition.</w:t>
      </w:r>
    </w:p>
    <w:p w14:paraId="395BCE5D" w14:textId="77777777" w:rsidR="006F226D" w:rsidRPr="009F0C8F" w:rsidRDefault="006F226D" w:rsidP="006F226D">
      <w:pPr>
        <w:spacing w:after="0" w:line="240" w:lineRule="auto"/>
        <w:rPr>
          <w:rFonts w:eastAsia="Times New Roman" w:cstheme="minorHAnsi"/>
          <w:lang w:eastAsia="fr-FR"/>
        </w:rPr>
      </w:pPr>
    </w:p>
    <w:p w14:paraId="120892D1" w14:textId="77777777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b/>
          <w:u w:val="single"/>
          <w:lang w:eastAsia="fr-FR"/>
        </w:rPr>
      </w:pPr>
      <w:r w:rsidRPr="009F0C8F">
        <w:rPr>
          <w:rFonts w:eastAsia="Times New Roman" w:cstheme="minorHAnsi"/>
          <w:b/>
          <w:u w:val="single"/>
          <w:lang w:eastAsia="fr-FR"/>
        </w:rPr>
        <w:t>Conditions du poste :</w:t>
      </w:r>
    </w:p>
    <w:p w14:paraId="559D2D27" w14:textId="77777777" w:rsidR="00BE575D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 xml:space="preserve">Poste à temps complet. </w:t>
      </w:r>
    </w:p>
    <w:p w14:paraId="6DF51BE9" w14:textId="25A60A59" w:rsidR="00BC18D1" w:rsidRPr="009F0C8F" w:rsidRDefault="00BC18D1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Recrutement statutaire ou à défaut contractuel.</w:t>
      </w:r>
      <w:r w:rsidRPr="009F0C8F">
        <w:rPr>
          <w:rFonts w:eastAsia="Times New Roman" w:cstheme="minorHAnsi"/>
          <w:lang w:eastAsia="fr-FR"/>
        </w:rPr>
        <w:br/>
        <w:t>Rémunération selon niveau et expérience.</w:t>
      </w:r>
    </w:p>
    <w:p w14:paraId="6F3CBE7D" w14:textId="57D9CEA1" w:rsidR="006F226D" w:rsidRDefault="009F0C8F" w:rsidP="00660601">
      <w:pPr>
        <w:spacing w:after="0" w:line="240" w:lineRule="auto"/>
        <w:ind w:left="567"/>
        <w:rPr>
          <w:rFonts w:eastAsia="Times New Roman" w:cstheme="minorHAnsi"/>
          <w:lang w:eastAsia="fr-FR"/>
        </w:rPr>
      </w:pPr>
      <w:r w:rsidRPr="009F0C8F">
        <w:rPr>
          <w:rFonts w:eastAsia="Times New Roman" w:cstheme="minorHAnsi"/>
          <w:lang w:eastAsia="fr-FR"/>
        </w:rPr>
        <w:t>Autres avantages : titres restaurant, participation employeur à la complémentaire santé et prévoyance, adhésion au CNAS</w:t>
      </w:r>
    </w:p>
    <w:p w14:paraId="59D8D4E6" w14:textId="6E6C504C" w:rsidR="00380834" w:rsidRDefault="00380834" w:rsidP="006F226D">
      <w:pPr>
        <w:spacing w:after="0" w:line="240" w:lineRule="auto"/>
        <w:rPr>
          <w:rFonts w:eastAsia="Times New Roman" w:cstheme="minorHAnsi"/>
          <w:lang w:eastAsia="fr-FR"/>
        </w:rPr>
      </w:pPr>
    </w:p>
    <w:p w14:paraId="30D32700" w14:textId="3E5886E9" w:rsidR="00380834" w:rsidRPr="00EC4513" w:rsidRDefault="00380834" w:rsidP="00380834">
      <w:pPr>
        <w:spacing w:after="0"/>
        <w:jc w:val="center"/>
        <w:rPr>
          <w:b/>
        </w:rPr>
      </w:pPr>
      <w:r>
        <w:rPr>
          <w:b/>
        </w:rPr>
        <w:t>Adresser Lettre de motivation</w:t>
      </w:r>
      <w:r w:rsidR="002C4A58">
        <w:rPr>
          <w:b/>
        </w:rPr>
        <w:t xml:space="preserve"> et </w:t>
      </w:r>
      <w:r w:rsidRPr="00EC4513">
        <w:rPr>
          <w:b/>
        </w:rPr>
        <w:t xml:space="preserve">Curriculum Vitae </w:t>
      </w:r>
      <w:r w:rsidR="001D3809">
        <w:rPr>
          <w:b/>
        </w:rPr>
        <w:t xml:space="preserve">au plus tôt </w:t>
      </w:r>
      <w:r w:rsidR="00522424">
        <w:rPr>
          <w:b/>
        </w:rPr>
        <w:t>à</w:t>
      </w:r>
      <w:r w:rsidRPr="00EC4513">
        <w:rPr>
          <w:b/>
        </w:rPr>
        <w:t>:</w:t>
      </w:r>
    </w:p>
    <w:p w14:paraId="2F8C0883" w14:textId="77777777" w:rsidR="00380834" w:rsidRDefault="00380834" w:rsidP="00380834">
      <w:pPr>
        <w:spacing w:after="0"/>
        <w:jc w:val="center"/>
        <w:rPr>
          <w:b/>
        </w:rPr>
      </w:pPr>
      <w:r w:rsidRPr="00EC4513">
        <w:rPr>
          <w:b/>
        </w:rPr>
        <w:t>Madame le Maire – 15 Rue de la mairie – 69210 LENTILLY</w:t>
      </w:r>
    </w:p>
    <w:sectPr w:rsidR="00380834" w:rsidSect="00146CCD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9C7"/>
    <w:multiLevelType w:val="hybridMultilevel"/>
    <w:tmpl w:val="E18AEB78"/>
    <w:lvl w:ilvl="0" w:tplc="24EE396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C7EB7"/>
    <w:multiLevelType w:val="hybridMultilevel"/>
    <w:tmpl w:val="1096BA74"/>
    <w:lvl w:ilvl="0" w:tplc="EC7280D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593C7B"/>
    <w:multiLevelType w:val="hybridMultilevel"/>
    <w:tmpl w:val="644AC338"/>
    <w:lvl w:ilvl="0" w:tplc="7B42F13E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4A71"/>
    <w:multiLevelType w:val="hybridMultilevel"/>
    <w:tmpl w:val="F23C7466"/>
    <w:lvl w:ilvl="0" w:tplc="8564B456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D4D80"/>
    <w:multiLevelType w:val="hybridMultilevel"/>
    <w:tmpl w:val="8FF2CCDA"/>
    <w:lvl w:ilvl="0" w:tplc="736EA32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1"/>
    <w:rsid w:val="00013691"/>
    <w:rsid w:val="00034205"/>
    <w:rsid w:val="000548A5"/>
    <w:rsid w:val="00146CCD"/>
    <w:rsid w:val="001B7D47"/>
    <w:rsid w:val="001D3809"/>
    <w:rsid w:val="001F710D"/>
    <w:rsid w:val="00245B72"/>
    <w:rsid w:val="00255324"/>
    <w:rsid w:val="002C4A58"/>
    <w:rsid w:val="00340519"/>
    <w:rsid w:val="00380834"/>
    <w:rsid w:val="00522424"/>
    <w:rsid w:val="005276E4"/>
    <w:rsid w:val="00543585"/>
    <w:rsid w:val="00595E4F"/>
    <w:rsid w:val="00632A4A"/>
    <w:rsid w:val="00660601"/>
    <w:rsid w:val="006F226D"/>
    <w:rsid w:val="007E4CE1"/>
    <w:rsid w:val="00845F66"/>
    <w:rsid w:val="009052A3"/>
    <w:rsid w:val="0091075F"/>
    <w:rsid w:val="009F0C8F"/>
    <w:rsid w:val="00A9731B"/>
    <w:rsid w:val="00BC18D1"/>
    <w:rsid w:val="00BE3BE3"/>
    <w:rsid w:val="00BE575D"/>
    <w:rsid w:val="00DB30E2"/>
    <w:rsid w:val="00E12486"/>
    <w:rsid w:val="00F06B3E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BAAB"/>
  <w15:chartTrackingRefBased/>
  <w15:docId w15:val="{6E81B145-887B-4C0F-9CDF-5524DAF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6B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731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4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CORBIERE  Mairie de Soucieu</dc:creator>
  <cp:keywords/>
  <dc:description/>
  <cp:lastModifiedBy>Mission Communication [mission.communication@mairie-lentilly.fr]</cp:lastModifiedBy>
  <cp:revision>2</cp:revision>
  <dcterms:created xsi:type="dcterms:W3CDTF">2021-11-26T12:44:00Z</dcterms:created>
  <dcterms:modified xsi:type="dcterms:W3CDTF">2021-11-26T12:44:00Z</dcterms:modified>
</cp:coreProperties>
</file>