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4EB7" w14:textId="77777777" w:rsidR="00993838" w:rsidRDefault="00993838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0EE970A6" wp14:editId="2C93461B">
            <wp:simplePos x="0" y="0"/>
            <wp:positionH relativeFrom="column">
              <wp:posOffset>-728345</wp:posOffset>
            </wp:positionH>
            <wp:positionV relativeFrom="paragraph">
              <wp:posOffset>-690245</wp:posOffset>
            </wp:positionV>
            <wp:extent cx="878840" cy="11785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vecto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13E" w14:paraId="294B9BAD" w14:textId="77777777" w:rsidTr="007C613E">
        <w:tc>
          <w:tcPr>
            <w:tcW w:w="9062" w:type="dxa"/>
          </w:tcPr>
          <w:p w14:paraId="2A2F9162" w14:textId="77777777" w:rsidR="007C613E" w:rsidRPr="00CB1B8C" w:rsidRDefault="007C613E" w:rsidP="007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8C">
              <w:rPr>
                <w:rFonts w:ascii="Times New Roman" w:hAnsi="Times New Roman" w:cs="Times New Roman"/>
                <w:b/>
                <w:sz w:val="28"/>
                <w:szCs w:val="28"/>
              </w:rPr>
              <w:t>Compte rendu de la réunion</w:t>
            </w:r>
          </w:p>
          <w:p w14:paraId="7DE91A57" w14:textId="5BEA3F28" w:rsidR="00C41689" w:rsidRPr="00C41689" w:rsidRDefault="00D51534" w:rsidP="00C41689">
            <w:pPr>
              <w:jc w:val="center"/>
            </w:pPr>
            <w:proofErr w:type="spellStart"/>
            <w:r>
              <w:t>Mosouvre</w:t>
            </w:r>
            <w:proofErr w:type="spellEnd"/>
            <w:r>
              <w:t xml:space="preserve"> / Les Gouttes / La </w:t>
            </w:r>
            <w:proofErr w:type="spellStart"/>
            <w:r>
              <w:t>Balmière</w:t>
            </w:r>
            <w:proofErr w:type="spellEnd"/>
          </w:p>
          <w:p w14:paraId="72A46F38" w14:textId="03271DEF" w:rsidR="007C613E" w:rsidRDefault="00C41689" w:rsidP="00C41689">
            <w:pPr>
              <w:jc w:val="center"/>
            </w:pPr>
            <w:r w:rsidRPr="00C41689">
              <w:t xml:space="preserve">du </w:t>
            </w:r>
            <w:r w:rsidR="00200EB5">
              <w:t xml:space="preserve">lundi </w:t>
            </w:r>
            <w:r w:rsidR="00D51534">
              <w:t>7</w:t>
            </w:r>
            <w:r w:rsidR="00200EB5">
              <w:t xml:space="preserve"> </w:t>
            </w:r>
            <w:r w:rsidR="00D51534">
              <w:t>mars</w:t>
            </w:r>
            <w:r w:rsidR="00976269">
              <w:t xml:space="preserve"> 2022</w:t>
            </w:r>
            <w:r w:rsidRPr="00C41689">
              <w:t xml:space="preserve"> à 1</w:t>
            </w:r>
            <w:r w:rsidR="00200EB5">
              <w:t>9h30</w:t>
            </w:r>
          </w:p>
        </w:tc>
      </w:tr>
    </w:tbl>
    <w:p w14:paraId="549FF7B7" w14:textId="77777777" w:rsidR="007C613E" w:rsidRDefault="007C613E" w:rsidP="007C613E">
      <w:pPr>
        <w:rPr>
          <w:rFonts w:cs="Times New Roman"/>
          <w:color w:val="000000"/>
        </w:rPr>
      </w:pPr>
    </w:p>
    <w:p w14:paraId="17EF0658" w14:textId="77777777" w:rsidR="00C41689" w:rsidRDefault="00C41689" w:rsidP="00C41689"/>
    <w:p w14:paraId="47D30FCC" w14:textId="69B8CACA" w:rsidR="00C41689" w:rsidRPr="00C41689" w:rsidRDefault="00C41689" w:rsidP="00C41689">
      <w:pPr>
        <w:rPr>
          <w:rFonts w:cs="Times New Roman"/>
          <w:b/>
          <w:color w:val="000000"/>
        </w:rPr>
      </w:pPr>
      <w:r w:rsidRPr="00C41689">
        <w:rPr>
          <w:rFonts w:cs="Times New Roman"/>
          <w:b/>
          <w:color w:val="000000"/>
        </w:rPr>
        <w:t xml:space="preserve">Vous étiez </w:t>
      </w:r>
      <w:r w:rsidR="00976269">
        <w:rPr>
          <w:rFonts w:cs="Times New Roman"/>
          <w:b/>
          <w:color w:val="000000"/>
        </w:rPr>
        <w:t>une vingtaine</w:t>
      </w:r>
      <w:r w:rsidRPr="00C41689">
        <w:rPr>
          <w:rFonts w:cs="Times New Roman"/>
          <w:b/>
          <w:color w:val="000000"/>
        </w:rPr>
        <w:t xml:space="preserve"> de riverains du quartier </w:t>
      </w:r>
      <w:proofErr w:type="spellStart"/>
      <w:r w:rsidR="00B3728A">
        <w:rPr>
          <w:rFonts w:cs="Times New Roman"/>
          <w:b/>
          <w:color w:val="000000"/>
        </w:rPr>
        <w:t>Mosouvre</w:t>
      </w:r>
      <w:proofErr w:type="spellEnd"/>
      <w:r w:rsidR="00B3728A">
        <w:rPr>
          <w:rFonts w:cs="Times New Roman"/>
          <w:b/>
          <w:color w:val="000000"/>
        </w:rPr>
        <w:t xml:space="preserve"> / Les Gouttes / </w:t>
      </w:r>
      <w:proofErr w:type="spellStart"/>
      <w:r w:rsidR="00B3728A">
        <w:rPr>
          <w:rFonts w:cs="Times New Roman"/>
          <w:b/>
          <w:color w:val="000000"/>
        </w:rPr>
        <w:t>Mercruy</w:t>
      </w:r>
      <w:proofErr w:type="spellEnd"/>
      <w:r w:rsidRPr="00C41689">
        <w:rPr>
          <w:rFonts w:cs="Times New Roman"/>
          <w:b/>
          <w:color w:val="000000"/>
        </w:rPr>
        <w:t xml:space="preserve"> présents au conseil quartier du </w:t>
      </w:r>
      <w:r w:rsidR="00200EB5">
        <w:rPr>
          <w:rFonts w:cs="Times New Roman"/>
          <w:b/>
          <w:color w:val="000000"/>
        </w:rPr>
        <w:t xml:space="preserve">lundi </w:t>
      </w:r>
      <w:r w:rsidR="00B3728A">
        <w:rPr>
          <w:rFonts w:cs="Times New Roman"/>
          <w:b/>
          <w:color w:val="000000"/>
        </w:rPr>
        <w:t>7 mars</w:t>
      </w:r>
      <w:r w:rsidR="00976269">
        <w:rPr>
          <w:rFonts w:cs="Times New Roman"/>
          <w:b/>
          <w:color w:val="000000"/>
        </w:rPr>
        <w:t xml:space="preserve">. </w:t>
      </w:r>
    </w:p>
    <w:p w14:paraId="5358636B" w14:textId="577C7134" w:rsidR="00200EB5" w:rsidRDefault="0080543F" w:rsidP="00200EB5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/>
        <w:t>Voici ci-dessous le compte-</w:t>
      </w:r>
      <w:r w:rsidR="00C41689" w:rsidRPr="00A648E3">
        <w:rPr>
          <w:rFonts w:cs="Times New Roman"/>
          <w:color w:val="000000"/>
        </w:rPr>
        <w:t>rendu de la réunion :</w:t>
      </w:r>
    </w:p>
    <w:p w14:paraId="4CB3679F" w14:textId="77777777" w:rsidR="006461F8" w:rsidRPr="008A402C" w:rsidRDefault="00B3728A" w:rsidP="006461F8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 w:rsidRPr="008A402C">
        <w:rPr>
          <w:rFonts w:cs="Times New Roman"/>
          <w:b/>
          <w:bCs/>
          <w:color w:val="000000"/>
        </w:rPr>
        <w:t xml:space="preserve">Chemin de la </w:t>
      </w:r>
      <w:proofErr w:type="spellStart"/>
      <w:r w:rsidRPr="008A402C">
        <w:rPr>
          <w:rFonts w:cs="Times New Roman"/>
          <w:b/>
          <w:bCs/>
          <w:color w:val="000000"/>
        </w:rPr>
        <w:t>Balmière</w:t>
      </w:r>
      <w:proofErr w:type="spellEnd"/>
      <w:r w:rsidRPr="008A402C">
        <w:rPr>
          <w:rFonts w:cs="Times New Roman"/>
          <w:b/>
          <w:bCs/>
          <w:color w:val="000000"/>
        </w:rPr>
        <w:t> :</w:t>
      </w:r>
    </w:p>
    <w:p w14:paraId="1ED72841" w14:textId="6DC2591A" w:rsidR="00B3728A" w:rsidRPr="006461F8" w:rsidRDefault="00B3728A" w:rsidP="006461F8">
      <w:pPr>
        <w:pStyle w:val="Paragraphedeliste"/>
        <w:numPr>
          <w:ilvl w:val="0"/>
          <w:numId w:val="31"/>
        </w:numPr>
        <w:rPr>
          <w:rFonts w:cs="Times New Roman"/>
          <w:color w:val="000000"/>
        </w:rPr>
      </w:pPr>
      <w:r w:rsidRPr="006461F8">
        <w:rPr>
          <w:rFonts w:cs="Times New Roman"/>
          <w:color w:val="000000"/>
        </w:rPr>
        <w:t xml:space="preserve">Il n’y a pas de </w:t>
      </w:r>
      <w:r w:rsidR="00176421" w:rsidRPr="006461F8">
        <w:rPr>
          <w:rFonts w:cs="Times New Roman"/>
          <w:color w:val="000000"/>
        </w:rPr>
        <w:t>trottoir ou de bande sécurisée</w:t>
      </w:r>
      <w:r w:rsidRPr="006461F8">
        <w:rPr>
          <w:rFonts w:cs="Times New Roman"/>
          <w:color w:val="000000"/>
        </w:rPr>
        <w:t xml:space="preserve"> pour les piétons</w:t>
      </w:r>
      <w:r w:rsidR="00176421" w:rsidRPr="006461F8">
        <w:rPr>
          <w:rFonts w:cs="Times New Roman"/>
          <w:color w:val="000000"/>
        </w:rPr>
        <w:t> : malhe</w:t>
      </w:r>
      <w:r w:rsidR="0080543F">
        <w:rPr>
          <w:rFonts w:cs="Times New Roman"/>
          <w:color w:val="000000"/>
        </w:rPr>
        <w:t>ureusement la largeur de la voi</w:t>
      </w:r>
      <w:r w:rsidR="00176421" w:rsidRPr="006461F8">
        <w:rPr>
          <w:rFonts w:cs="Times New Roman"/>
          <w:color w:val="000000"/>
        </w:rPr>
        <w:t xml:space="preserve">rie ne le permet pas, cependant le nouveau projet de construction chemin de la </w:t>
      </w:r>
      <w:proofErr w:type="spellStart"/>
      <w:r w:rsidR="00176421" w:rsidRPr="006461F8">
        <w:rPr>
          <w:rFonts w:cs="Times New Roman"/>
          <w:color w:val="000000"/>
        </w:rPr>
        <w:t>Balmière</w:t>
      </w:r>
      <w:proofErr w:type="spellEnd"/>
      <w:r w:rsidR="00176421" w:rsidRPr="006461F8">
        <w:rPr>
          <w:rFonts w:cs="Times New Roman"/>
          <w:color w:val="000000"/>
        </w:rPr>
        <w:t xml:space="preserve"> prévoit un trottoir tout le long</w:t>
      </w:r>
      <w:r w:rsidR="00AA228D" w:rsidRPr="006461F8">
        <w:rPr>
          <w:rFonts w:cs="Times New Roman"/>
          <w:color w:val="000000"/>
        </w:rPr>
        <w:t>. Il y aura donc un trottoir sur quelques mètres.</w:t>
      </w:r>
      <w:r w:rsidR="00860804" w:rsidRPr="006461F8">
        <w:rPr>
          <w:rFonts w:cs="Times New Roman"/>
          <w:color w:val="000000"/>
        </w:rPr>
        <w:t xml:space="preserve"> Pour ce projet</w:t>
      </w:r>
      <w:r w:rsidR="0080543F">
        <w:rPr>
          <w:rFonts w:cs="Times New Roman"/>
          <w:color w:val="000000"/>
        </w:rPr>
        <w:t>,</w:t>
      </w:r>
      <w:r w:rsidR="00860804" w:rsidRPr="006461F8">
        <w:rPr>
          <w:rFonts w:cs="Times New Roman"/>
          <w:color w:val="000000"/>
        </w:rPr>
        <w:t xml:space="preserve"> il est prévu 2 places de parking pour les logements non sociaux et une pour les logements sociaux</w:t>
      </w:r>
      <w:r w:rsidR="001C1922" w:rsidRPr="006461F8">
        <w:rPr>
          <w:rFonts w:cs="Times New Roman"/>
          <w:color w:val="000000"/>
        </w:rPr>
        <w:t>. C’est un par</w:t>
      </w:r>
      <w:r w:rsidR="0080543F">
        <w:rPr>
          <w:rFonts w:cs="Times New Roman"/>
          <w:color w:val="000000"/>
        </w:rPr>
        <w:t>king en sous-sol, pas de garage pour éviter qu’il ne soit utilisé</w:t>
      </w:r>
      <w:r w:rsidR="001C1922" w:rsidRPr="006461F8">
        <w:rPr>
          <w:rFonts w:cs="Times New Roman"/>
          <w:color w:val="000000"/>
        </w:rPr>
        <w:t xml:space="preserve"> en cave. </w:t>
      </w:r>
    </w:p>
    <w:p w14:paraId="75C45CDC" w14:textId="7E91924B" w:rsidR="00B3728A" w:rsidRDefault="00AA228D" w:rsidP="00B3728A">
      <w:pPr>
        <w:pStyle w:val="Paragraphedeliste"/>
        <w:numPr>
          <w:ilvl w:val="0"/>
          <w:numId w:val="31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Les camions passent par ce chemin malgré l’interdiction du tonnage</w:t>
      </w:r>
      <w:r w:rsidR="0080543F">
        <w:rPr>
          <w:rFonts w:cs="Times New Roman"/>
          <w:color w:val="000000"/>
        </w:rPr>
        <w:t>.</w:t>
      </w:r>
    </w:p>
    <w:p w14:paraId="0E46E5F7" w14:textId="53E11FE6" w:rsidR="00AD3FE7" w:rsidRPr="00AD3FE7" w:rsidRDefault="00AD3FE7" w:rsidP="00AD3FE7">
      <w:pPr>
        <w:pStyle w:val="Paragraphedeliste"/>
        <w:numPr>
          <w:ilvl w:val="0"/>
          <w:numId w:val="31"/>
        </w:numPr>
        <w:rPr>
          <w:rFonts w:cs="Times New Roman"/>
          <w:color w:val="000000"/>
        </w:rPr>
      </w:pPr>
      <w:r w:rsidRPr="00AD3FE7">
        <w:rPr>
          <w:rFonts w:cs="Times New Roman"/>
          <w:color w:val="000000"/>
        </w:rPr>
        <w:t xml:space="preserve">Après le pont Chemin de la </w:t>
      </w:r>
      <w:proofErr w:type="spellStart"/>
      <w:r w:rsidRPr="00AD3FE7">
        <w:rPr>
          <w:rFonts w:cs="Times New Roman"/>
          <w:color w:val="000000"/>
        </w:rPr>
        <w:t>Balmière</w:t>
      </w:r>
      <w:proofErr w:type="spellEnd"/>
      <w:r w:rsidRPr="00AD3FE7">
        <w:rPr>
          <w:rFonts w:cs="Times New Roman"/>
          <w:color w:val="000000"/>
        </w:rPr>
        <w:t xml:space="preserve"> problème de stagnation des pluies</w:t>
      </w:r>
      <w:r w:rsidR="0080543F">
        <w:rPr>
          <w:rFonts w:cs="Times New Roman"/>
          <w:color w:val="000000"/>
        </w:rPr>
        <w:t>.</w:t>
      </w:r>
      <w:r w:rsidRPr="00AD3FE7">
        <w:rPr>
          <w:rFonts w:cs="Times New Roman"/>
          <w:color w:val="000000"/>
        </w:rPr>
        <w:t xml:space="preserve"> </w:t>
      </w:r>
    </w:p>
    <w:p w14:paraId="67CA885C" w14:textId="77777777" w:rsidR="006461F8" w:rsidRPr="006461F8" w:rsidRDefault="006461F8" w:rsidP="006461F8">
      <w:pPr>
        <w:pStyle w:val="Paragraphedeliste"/>
        <w:ind w:left="1440"/>
        <w:rPr>
          <w:rFonts w:cs="Times New Roman"/>
          <w:color w:val="000000"/>
        </w:rPr>
      </w:pPr>
    </w:p>
    <w:p w14:paraId="6F5E3705" w14:textId="77777777" w:rsidR="006461F8" w:rsidRPr="008A402C" w:rsidRDefault="006461F8" w:rsidP="006461F8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 w:rsidRPr="008A402C">
        <w:rPr>
          <w:rFonts w:cs="Times New Roman"/>
          <w:b/>
          <w:bCs/>
          <w:color w:val="000000"/>
        </w:rPr>
        <w:t>I</w:t>
      </w:r>
      <w:r w:rsidR="00B3728A" w:rsidRPr="008A402C">
        <w:rPr>
          <w:rFonts w:cs="Times New Roman"/>
          <w:b/>
          <w:bCs/>
          <w:color w:val="000000"/>
        </w:rPr>
        <w:t>mpasse des gouttes</w:t>
      </w:r>
    </w:p>
    <w:p w14:paraId="7FCA0171" w14:textId="31A63BFC" w:rsidR="00393943" w:rsidRDefault="006461F8" w:rsidP="00B3728A">
      <w:pPr>
        <w:pStyle w:val="Paragraphedeliste"/>
        <w:numPr>
          <w:ilvl w:val="0"/>
          <w:numId w:val="33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Il y a des t</w:t>
      </w:r>
      <w:r w:rsidR="00B3728A" w:rsidRPr="006461F8">
        <w:rPr>
          <w:rFonts w:cs="Times New Roman"/>
          <w:color w:val="000000"/>
        </w:rPr>
        <w:t>rous</w:t>
      </w:r>
      <w:r w:rsidR="0080543F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 </w:t>
      </w:r>
      <w:r w:rsidR="00B3728A" w:rsidRPr="006461F8">
        <w:rPr>
          <w:rFonts w:cs="Times New Roman"/>
          <w:color w:val="000000"/>
        </w:rPr>
        <w:t xml:space="preserve"> </w:t>
      </w:r>
    </w:p>
    <w:p w14:paraId="08E94C87" w14:textId="51580C63" w:rsidR="007E33E4" w:rsidRDefault="00B3728A" w:rsidP="00B3728A">
      <w:pPr>
        <w:pStyle w:val="Paragraphedeliste"/>
        <w:numPr>
          <w:ilvl w:val="0"/>
          <w:numId w:val="33"/>
        </w:numPr>
        <w:rPr>
          <w:rFonts w:cs="Times New Roman"/>
          <w:color w:val="000000"/>
        </w:rPr>
      </w:pPr>
      <w:r w:rsidRPr="00393943">
        <w:rPr>
          <w:rFonts w:cs="Times New Roman"/>
          <w:color w:val="000000"/>
        </w:rPr>
        <w:t>Élagage à refaire</w:t>
      </w:r>
      <w:r w:rsidR="0080543F">
        <w:rPr>
          <w:rFonts w:cs="Times New Roman"/>
          <w:color w:val="000000"/>
        </w:rPr>
        <w:t>.</w:t>
      </w:r>
      <w:r w:rsidR="00393943">
        <w:rPr>
          <w:rFonts w:cs="Times New Roman"/>
          <w:color w:val="000000"/>
        </w:rPr>
        <w:t> </w:t>
      </w:r>
    </w:p>
    <w:p w14:paraId="3AF79A90" w14:textId="39E003A3" w:rsidR="007E33E4" w:rsidRDefault="00B3728A" w:rsidP="007E33E4">
      <w:pPr>
        <w:pStyle w:val="Paragraphedeliste"/>
        <w:numPr>
          <w:ilvl w:val="0"/>
          <w:numId w:val="33"/>
        </w:numPr>
        <w:rPr>
          <w:rFonts w:cs="Times New Roman"/>
          <w:color w:val="000000"/>
        </w:rPr>
      </w:pPr>
      <w:r w:rsidRPr="007E33E4">
        <w:rPr>
          <w:rFonts w:cs="Times New Roman"/>
          <w:color w:val="000000"/>
        </w:rPr>
        <w:t>Panneau impasse à revoir car on ne le voit pas tout de suite</w:t>
      </w:r>
      <w:r w:rsidR="00CC0D42">
        <w:rPr>
          <w:rFonts w:cs="Times New Roman"/>
          <w:color w:val="000000"/>
        </w:rPr>
        <w:t> : nos services prennent en compte ses 3 points et vont venir voir sur place</w:t>
      </w:r>
      <w:r w:rsidR="0080543F">
        <w:rPr>
          <w:rFonts w:cs="Times New Roman"/>
          <w:color w:val="000000"/>
        </w:rPr>
        <w:t>.</w:t>
      </w:r>
    </w:p>
    <w:p w14:paraId="75AF4246" w14:textId="77777777" w:rsidR="008A402C" w:rsidRPr="007E33E4" w:rsidRDefault="008A402C" w:rsidP="00F0621A">
      <w:pPr>
        <w:pStyle w:val="Paragraphedeliste"/>
        <w:ind w:left="1440"/>
        <w:rPr>
          <w:rFonts w:cs="Times New Roman"/>
          <w:color w:val="000000"/>
        </w:rPr>
      </w:pPr>
    </w:p>
    <w:p w14:paraId="0B0BEC8D" w14:textId="220A4F42" w:rsidR="008A402C" w:rsidRPr="00AD3FE7" w:rsidRDefault="00B3728A" w:rsidP="00B3728A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proofErr w:type="spellStart"/>
      <w:r w:rsidRPr="00AD3FE7">
        <w:rPr>
          <w:rFonts w:cs="Times New Roman"/>
          <w:b/>
          <w:bCs/>
          <w:color w:val="000000"/>
        </w:rPr>
        <w:t>Mosouvre</w:t>
      </w:r>
      <w:proofErr w:type="spellEnd"/>
      <w:r w:rsidRPr="00AD3FE7">
        <w:rPr>
          <w:rFonts w:cs="Times New Roman"/>
          <w:b/>
          <w:bCs/>
          <w:color w:val="000000"/>
        </w:rPr>
        <w:t xml:space="preserve"> dans l</w:t>
      </w:r>
      <w:r w:rsidR="008A402C" w:rsidRPr="00AD3FE7">
        <w:rPr>
          <w:rFonts w:cs="Times New Roman"/>
          <w:b/>
          <w:bCs/>
          <w:color w:val="000000"/>
        </w:rPr>
        <w:t>a</w:t>
      </w:r>
      <w:r w:rsidR="00BF7673">
        <w:rPr>
          <w:rFonts w:cs="Times New Roman"/>
          <w:b/>
          <w:bCs/>
          <w:color w:val="000000"/>
        </w:rPr>
        <w:t xml:space="preserve"> V</w:t>
      </w:r>
      <w:r w:rsidRPr="00AD3FE7">
        <w:rPr>
          <w:rFonts w:cs="Times New Roman"/>
          <w:b/>
          <w:bCs/>
          <w:color w:val="000000"/>
        </w:rPr>
        <w:t>enelle</w:t>
      </w:r>
    </w:p>
    <w:p w14:paraId="1D6544D8" w14:textId="147C276D" w:rsidR="008A402C" w:rsidRDefault="00B3728A" w:rsidP="00B3728A">
      <w:pPr>
        <w:pStyle w:val="Paragraphedeliste"/>
        <w:numPr>
          <w:ilvl w:val="0"/>
          <w:numId w:val="34"/>
        </w:numPr>
        <w:rPr>
          <w:rFonts w:cs="Times New Roman"/>
          <w:color w:val="000000"/>
        </w:rPr>
      </w:pPr>
      <w:r w:rsidRPr="008A402C">
        <w:rPr>
          <w:rFonts w:cs="Times New Roman"/>
          <w:color w:val="000000"/>
        </w:rPr>
        <w:t>Prob</w:t>
      </w:r>
      <w:r w:rsidR="0080543F">
        <w:rPr>
          <w:rFonts w:cs="Times New Roman"/>
          <w:color w:val="000000"/>
        </w:rPr>
        <w:t xml:space="preserve">lème </w:t>
      </w:r>
      <w:r w:rsidR="00BF7673">
        <w:rPr>
          <w:rFonts w:cs="Times New Roman"/>
          <w:color w:val="000000"/>
        </w:rPr>
        <w:t xml:space="preserve">des </w:t>
      </w:r>
      <w:r w:rsidR="0080543F">
        <w:rPr>
          <w:rFonts w:cs="Times New Roman"/>
          <w:color w:val="000000"/>
        </w:rPr>
        <w:t>voitures qui arrivent vite.</w:t>
      </w:r>
    </w:p>
    <w:p w14:paraId="799B68AF" w14:textId="634220A8" w:rsidR="00C41A0C" w:rsidRDefault="00B3728A" w:rsidP="00B3728A">
      <w:pPr>
        <w:pStyle w:val="Paragraphedeliste"/>
        <w:numPr>
          <w:ilvl w:val="0"/>
          <w:numId w:val="34"/>
        </w:numPr>
        <w:rPr>
          <w:rFonts w:cs="Times New Roman"/>
          <w:color w:val="000000"/>
        </w:rPr>
      </w:pPr>
      <w:r w:rsidRPr="008A402C">
        <w:rPr>
          <w:rFonts w:cs="Times New Roman"/>
          <w:color w:val="000000"/>
        </w:rPr>
        <w:t>Demande suppression des plots bétons</w:t>
      </w:r>
      <w:r w:rsidR="0080543F">
        <w:rPr>
          <w:rFonts w:cs="Times New Roman"/>
          <w:color w:val="000000"/>
        </w:rPr>
        <w:t>.</w:t>
      </w:r>
      <w:r w:rsidRPr="008A402C">
        <w:rPr>
          <w:rFonts w:cs="Times New Roman"/>
          <w:color w:val="000000"/>
        </w:rPr>
        <w:t xml:space="preserve"> </w:t>
      </w:r>
    </w:p>
    <w:p w14:paraId="353FFAE5" w14:textId="77777777" w:rsidR="00C41A0C" w:rsidRDefault="00B3728A" w:rsidP="00B3728A">
      <w:pPr>
        <w:pStyle w:val="Paragraphedeliste"/>
        <w:numPr>
          <w:ilvl w:val="0"/>
          <w:numId w:val="34"/>
        </w:numPr>
        <w:rPr>
          <w:rFonts w:cs="Times New Roman"/>
          <w:color w:val="000000"/>
        </w:rPr>
      </w:pPr>
      <w:r w:rsidRPr="00C41A0C">
        <w:rPr>
          <w:rFonts w:cs="Times New Roman"/>
          <w:color w:val="000000"/>
        </w:rPr>
        <w:t xml:space="preserve">Plot de béton déposé chemin de </w:t>
      </w:r>
      <w:proofErr w:type="spellStart"/>
      <w:r w:rsidRPr="00C41A0C">
        <w:rPr>
          <w:rFonts w:cs="Times New Roman"/>
          <w:color w:val="000000"/>
        </w:rPr>
        <w:t>Mosouvre</w:t>
      </w:r>
      <w:proofErr w:type="spellEnd"/>
      <w:r w:rsidRPr="00C41A0C">
        <w:rPr>
          <w:rFonts w:cs="Times New Roman"/>
          <w:color w:val="000000"/>
        </w:rPr>
        <w:t xml:space="preserve"> au pieds de la venelle </w:t>
      </w:r>
    </w:p>
    <w:p w14:paraId="5958CBDD" w14:textId="77777777" w:rsidR="00C41A0C" w:rsidRDefault="00B3728A" w:rsidP="00B3728A">
      <w:pPr>
        <w:pStyle w:val="Paragraphedeliste"/>
        <w:numPr>
          <w:ilvl w:val="0"/>
          <w:numId w:val="34"/>
        </w:numPr>
        <w:rPr>
          <w:rFonts w:cs="Times New Roman"/>
          <w:color w:val="000000"/>
        </w:rPr>
      </w:pPr>
      <w:r w:rsidRPr="00C41A0C">
        <w:rPr>
          <w:rFonts w:cs="Times New Roman"/>
          <w:color w:val="000000"/>
        </w:rPr>
        <w:t>Panneau 45 inadapté changement panneau 30</w:t>
      </w:r>
    </w:p>
    <w:p w14:paraId="70339157" w14:textId="77777777" w:rsidR="00B66248" w:rsidRDefault="00B3728A" w:rsidP="00B3728A">
      <w:pPr>
        <w:pStyle w:val="Paragraphedeliste"/>
        <w:numPr>
          <w:ilvl w:val="0"/>
          <w:numId w:val="34"/>
        </w:numPr>
        <w:rPr>
          <w:rFonts w:cs="Times New Roman"/>
          <w:color w:val="000000"/>
        </w:rPr>
      </w:pPr>
      <w:r w:rsidRPr="00C41A0C">
        <w:rPr>
          <w:rFonts w:cs="Times New Roman"/>
          <w:color w:val="000000"/>
        </w:rPr>
        <w:t xml:space="preserve">Proposition d’un alternat avec un miroir ou bien quilles et miroir </w:t>
      </w:r>
    </w:p>
    <w:p w14:paraId="4BBFADD8" w14:textId="6F0FF7D6" w:rsidR="00B3728A" w:rsidRDefault="00B66248" w:rsidP="00B3728A">
      <w:pPr>
        <w:pStyle w:val="Paragraphedeliste"/>
        <w:numPr>
          <w:ilvl w:val="0"/>
          <w:numId w:val="34"/>
        </w:numPr>
        <w:rPr>
          <w:rFonts w:cs="Times New Roman"/>
          <w:color w:val="000000"/>
        </w:rPr>
      </w:pPr>
      <w:r w:rsidRPr="00B66248">
        <w:rPr>
          <w:rFonts w:cs="Times New Roman"/>
          <w:color w:val="000000"/>
        </w:rPr>
        <w:t xml:space="preserve">Demande dans la montée sens interdit sauf riverains </w:t>
      </w:r>
      <w:r w:rsidR="00C41A0C" w:rsidRPr="00B66248">
        <w:rPr>
          <w:rFonts w:cs="Times New Roman"/>
          <w:color w:val="000000"/>
        </w:rPr>
        <w:br/>
      </w:r>
      <w:r w:rsidR="00386B8F" w:rsidRPr="00386B8F">
        <w:rPr>
          <w:rFonts w:cs="Times New Roman"/>
          <w:color w:val="000000"/>
        </w:rPr>
        <w:sym w:font="Wingdings" w:char="F0E8"/>
      </w:r>
      <w:r w:rsidR="00386B8F">
        <w:rPr>
          <w:rFonts w:cs="Times New Roman"/>
          <w:color w:val="000000"/>
        </w:rPr>
        <w:t xml:space="preserve"> </w:t>
      </w:r>
      <w:r w:rsidR="00B3728A" w:rsidRPr="00B66248">
        <w:rPr>
          <w:rFonts w:cs="Times New Roman"/>
          <w:color w:val="000000"/>
        </w:rPr>
        <w:t>Monsieur Polny va se rendre sur place jeudi</w:t>
      </w:r>
      <w:r w:rsidR="00C41A0C" w:rsidRPr="00B66248">
        <w:rPr>
          <w:rFonts w:cs="Times New Roman"/>
          <w:color w:val="000000"/>
        </w:rPr>
        <w:t xml:space="preserve"> 17 mars</w:t>
      </w:r>
      <w:r w:rsidR="00B3728A" w:rsidRPr="00B66248">
        <w:rPr>
          <w:rFonts w:cs="Times New Roman"/>
          <w:color w:val="000000"/>
        </w:rPr>
        <w:t xml:space="preserve"> avec </w:t>
      </w:r>
      <w:r w:rsidR="00386B8F">
        <w:rPr>
          <w:rFonts w:cs="Times New Roman"/>
          <w:color w:val="000000"/>
        </w:rPr>
        <w:t>d</w:t>
      </w:r>
      <w:r w:rsidR="00B3728A" w:rsidRPr="00B66248">
        <w:rPr>
          <w:rFonts w:cs="Times New Roman"/>
          <w:color w:val="000000"/>
        </w:rPr>
        <w:t xml:space="preserve">es riverains pour voir les possibilités </w:t>
      </w:r>
    </w:p>
    <w:p w14:paraId="52A3C2FA" w14:textId="77777777" w:rsidR="00824ED6" w:rsidRDefault="00824ED6" w:rsidP="00824ED6">
      <w:pPr>
        <w:pStyle w:val="Paragraphedeliste"/>
        <w:ind w:left="1440"/>
        <w:rPr>
          <w:rFonts w:cs="Times New Roman"/>
          <w:color w:val="000000"/>
        </w:rPr>
      </w:pPr>
    </w:p>
    <w:p w14:paraId="58858D31" w14:textId="363C8BF3" w:rsidR="00952CB5" w:rsidRPr="00824ED6" w:rsidRDefault="00952CB5" w:rsidP="00952CB5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 w:rsidRPr="00824ED6">
        <w:rPr>
          <w:rFonts w:cs="Times New Roman"/>
          <w:b/>
          <w:bCs/>
          <w:color w:val="000000"/>
        </w:rPr>
        <w:t xml:space="preserve">Chemin de </w:t>
      </w:r>
      <w:proofErr w:type="spellStart"/>
      <w:r w:rsidRPr="00824ED6">
        <w:rPr>
          <w:rFonts w:cs="Times New Roman"/>
          <w:b/>
          <w:bCs/>
          <w:color w:val="000000"/>
        </w:rPr>
        <w:t>Mosouvre</w:t>
      </w:r>
      <w:proofErr w:type="spellEnd"/>
    </w:p>
    <w:p w14:paraId="01AE2642" w14:textId="17838F26" w:rsidR="00CC378B" w:rsidRDefault="00824ED6" w:rsidP="00CC378B">
      <w:pPr>
        <w:pStyle w:val="Paragraphedeliste"/>
        <w:numPr>
          <w:ilvl w:val="0"/>
          <w:numId w:val="37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Pas de p</w:t>
      </w:r>
      <w:r w:rsidR="00BF7673">
        <w:rPr>
          <w:rFonts w:cs="Times New Roman"/>
          <w:color w:val="000000"/>
        </w:rPr>
        <w:t>lace</w:t>
      </w:r>
      <w:r w:rsidRPr="00824ED6">
        <w:rPr>
          <w:rFonts w:cs="Times New Roman"/>
          <w:color w:val="000000"/>
        </w:rPr>
        <w:t xml:space="preserve"> de parking</w:t>
      </w:r>
      <w:r>
        <w:rPr>
          <w:rFonts w:cs="Times New Roman"/>
          <w:color w:val="000000"/>
        </w:rPr>
        <w:t> : la municipalité n’</w:t>
      </w:r>
      <w:r w:rsidRPr="00824ED6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 xml:space="preserve"> pas</w:t>
      </w:r>
      <w:r w:rsidRPr="00824ED6">
        <w:rPr>
          <w:rFonts w:cs="Times New Roman"/>
          <w:color w:val="000000"/>
        </w:rPr>
        <w:t xml:space="preserve"> de solution à apporter</w:t>
      </w:r>
      <w:r>
        <w:rPr>
          <w:rFonts w:cs="Times New Roman"/>
          <w:color w:val="000000"/>
        </w:rPr>
        <w:t xml:space="preserve">. Eventuellement </w:t>
      </w:r>
      <w:r w:rsidRPr="00824ED6">
        <w:rPr>
          <w:rFonts w:cs="Times New Roman"/>
          <w:color w:val="000000"/>
        </w:rPr>
        <w:t xml:space="preserve">le triangle chemin de </w:t>
      </w:r>
      <w:proofErr w:type="spellStart"/>
      <w:r w:rsidRPr="00824ED6">
        <w:rPr>
          <w:rFonts w:cs="Times New Roman"/>
          <w:color w:val="000000"/>
        </w:rPr>
        <w:t>Mosouvre</w:t>
      </w:r>
      <w:proofErr w:type="spellEnd"/>
      <w:r w:rsidRPr="00824ED6">
        <w:rPr>
          <w:rFonts w:cs="Times New Roman"/>
          <w:color w:val="000000"/>
        </w:rPr>
        <w:t xml:space="preserve"> peut s’y prêter, surtout pour sécuriser</w:t>
      </w:r>
      <w:r w:rsidR="0070729F">
        <w:rPr>
          <w:rFonts w:cs="Times New Roman"/>
          <w:color w:val="000000"/>
        </w:rPr>
        <w:t xml:space="preserve"> mais il appartient à un privé. </w:t>
      </w:r>
      <w:r w:rsidRPr="00824ED6">
        <w:rPr>
          <w:rFonts w:cs="Times New Roman"/>
          <w:color w:val="000000"/>
        </w:rPr>
        <w:t xml:space="preserve"> </w:t>
      </w:r>
    </w:p>
    <w:p w14:paraId="1B2C9583" w14:textId="77777777" w:rsidR="007936FE" w:rsidRDefault="00CC378B" w:rsidP="007936FE">
      <w:pPr>
        <w:pStyle w:val="Paragraphedeliste"/>
        <w:numPr>
          <w:ilvl w:val="0"/>
          <w:numId w:val="37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Il n’y a pas</w:t>
      </w:r>
      <w:r w:rsidR="00824ED6" w:rsidRPr="00CC378B">
        <w:rPr>
          <w:rFonts w:cs="Times New Roman"/>
          <w:color w:val="000000"/>
        </w:rPr>
        <w:t xml:space="preserve"> d’investissement </w:t>
      </w:r>
      <w:r>
        <w:rPr>
          <w:rFonts w:cs="Times New Roman"/>
          <w:color w:val="000000"/>
        </w:rPr>
        <w:t xml:space="preserve">de prévu </w:t>
      </w:r>
      <w:r w:rsidR="00824ED6" w:rsidRPr="00CC378B">
        <w:rPr>
          <w:rFonts w:cs="Times New Roman"/>
          <w:color w:val="000000"/>
        </w:rPr>
        <w:t xml:space="preserve">sur le quartier pour un parc ou place de stationnement </w:t>
      </w:r>
    </w:p>
    <w:p w14:paraId="636A6D2A" w14:textId="401382D1" w:rsidR="00824ED6" w:rsidRPr="007936FE" w:rsidRDefault="007936FE" w:rsidP="007936FE">
      <w:pPr>
        <w:pStyle w:val="Paragraphedeliste"/>
        <w:numPr>
          <w:ilvl w:val="0"/>
          <w:numId w:val="37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Proposition de d</w:t>
      </w:r>
      <w:r w:rsidR="00824ED6" w:rsidRPr="007936FE">
        <w:rPr>
          <w:rFonts w:cs="Times New Roman"/>
          <w:color w:val="000000"/>
        </w:rPr>
        <w:t>emander à un propriétair</w:t>
      </w:r>
      <w:r w:rsidR="00BF7673">
        <w:rPr>
          <w:rFonts w:cs="Times New Roman"/>
          <w:color w:val="000000"/>
        </w:rPr>
        <w:t>e au pied de la V</w:t>
      </w:r>
      <w:r w:rsidR="00824ED6" w:rsidRPr="007936FE">
        <w:rPr>
          <w:rFonts w:cs="Times New Roman"/>
          <w:color w:val="000000"/>
        </w:rPr>
        <w:t xml:space="preserve">enelle de vendre un bout de son terrain agricole pour faire du stationnement </w:t>
      </w:r>
    </w:p>
    <w:p w14:paraId="4BD1A97E" w14:textId="77777777" w:rsidR="00824ED6" w:rsidRPr="00952CB5" w:rsidRDefault="00824ED6" w:rsidP="00824ED6">
      <w:pPr>
        <w:pStyle w:val="Paragraphedeliste"/>
        <w:rPr>
          <w:rFonts w:cs="Times New Roman"/>
          <w:color w:val="000000"/>
        </w:rPr>
      </w:pPr>
    </w:p>
    <w:p w14:paraId="1834D1DD" w14:textId="77777777" w:rsidR="006A508B" w:rsidRPr="006A508B" w:rsidRDefault="006A508B" w:rsidP="006A508B">
      <w:pPr>
        <w:pStyle w:val="Paragraphedeliste"/>
        <w:ind w:left="1440"/>
        <w:rPr>
          <w:rFonts w:cs="Times New Roman"/>
          <w:color w:val="000000"/>
        </w:rPr>
      </w:pPr>
    </w:p>
    <w:p w14:paraId="1BCF886F" w14:textId="77777777" w:rsidR="006A508B" w:rsidRPr="003F582B" w:rsidRDefault="00B3728A" w:rsidP="00B3728A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 w:rsidRPr="003F582B">
        <w:rPr>
          <w:rFonts w:cs="Times New Roman"/>
          <w:b/>
          <w:bCs/>
          <w:color w:val="000000"/>
        </w:rPr>
        <w:t xml:space="preserve">Problème voie d’échappement par </w:t>
      </w:r>
      <w:proofErr w:type="spellStart"/>
      <w:r w:rsidRPr="003F582B">
        <w:rPr>
          <w:rFonts w:cs="Times New Roman"/>
          <w:b/>
          <w:bCs/>
          <w:color w:val="000000"/>
        </w:rPr>
        <w:t>Mosouvre</w:t>
      </w:r>
      <w:proofErr w:type="spellEnd"/>
      <w:r w:rsidRPr="003F582B">
        <w:rPr>
          <w:rFonts w:cs="Times New Roman"/>
          <w:b/>
          <w:bCs/>
          <w:color w:val="000000"/>
        </w:rPr>
        <w:t xml:space="preserve"> </w:t>
      </w:r>
    </w:p>
    <w:p w14:paraId="3999AA9E" w14:textId="3CC6232B" w:rsidR="00B3728A" w:rsidRDefault="00B3728A" w:rsidP="00B3728A">
      <w:pPr>
        <w:pStyle w:val="Paragraphedeliste"/>
        <w:numPr>
          <w:ilvl w:val="0"/>
          <w:numId w:val="35"/>
        </w:numPr>
        <w:rPr>
          <w:rFonts w:cs="Times New Roman"/>
          <w:color w:val="000000"/>
        </w:rPr>
      </w:pPr>
      <w:r w:rsidRPr="006A508B">
        <w:rPr>
          <w:rFonts w:cs="Times New Roman"/>
          <w:color w:val="000000"/>
        </w:rPr>
        <w:t xml:space="preserve">Pas de possibilité de mettre </w:t>
      </w:r>
      <w:r w:rsidR="00BD0088">
        <w:rPr>
          <w:rFonts w:cs="Times New Roman"/>
          <w:color w:val="000000"/>
        </w:rPr>
        <w:t>un panneau « </w:t>
      </w:r>
      <w:r w:rsidRPr="006A508B">
        <w:rPr>
          <w:rFonts w:cs="Times New Roman"/>
          <w:color w:val="000000"/>
        </w:rPr>
        <w:t>sauf riverains</w:t>
      </w:r>
      <w:r w:rsidR="00BD0088">
        <w:rPr>
          <w:rFonts w:cs="Times New Roman"/>
          <w:color w:val="000000"/>
        </w:rPr>
        <w:t> »</w:t>
      </w:r>
      <w:r w:rsidR="006A508B">
        <w:rPr>
          <w:rFonts w:cs="Times New Roman"/>
          <w:color w:val="000000"/>
        </w:rPr>
        <w:t> m</w:t>
      </w:r>
      <w:r w:rsidRPr="006A508B">
        <w:rPr>
          <w:rFonts w:cs="Times New Roman"/>
          <w:color w:val="000000"/>
        </w:rPr>
        <w:t xml:space="preserve">ais inciter </w:t>
      </w:r>
      <w:r w:rsidR="00BF7673" w:rsidRPr="006A508B">
        <w:rPr>
          <w:rFonts w:cs="Times New Roman"/>
          <w:color w:val="000000"/>
        </w:rPr>
        <w:t>les communs alentours</w:t>
      </w:r>
      <w:r w:rsidRPr="006A508B">
        <w:rPr>
          <w:rFonts w:cs="Times New Roman"/>
          <w:color w:val="000000"/>
        </w:rPr>
        <w:t xml:space="preserve"> à prendre les transports en commun</w:t>
      </w:r>
      <w:r w:rsidR="00D04414">
        <w:rPr>
          <w:rFonts w:cs="Times New Roman"/>
          <w:color w:val="000000"/>
        </w:rPr>
        <w:t xml:space="preserve">. </w:t>
      </w:r>
    </w:p>
    <w:p w14:paraId="43EC77B9" w14:textId="296E9CD1" w:rsidR="003F582B" w:rsidRPr="003F582B" w:rsidRDefault="003F582B" w:rsidP="003F582B">
      <w:pPr>
        <w:pStyle w:val="Paragraphedeliste"/>
        <w:numPr>
          <w:ilvl w:val="0"/>
          <w:numId w:val="35"/>
        </w:numPr>
        <w:rPr>
          <w:rFonts w:cs="Times New Roman"/>
          <w:color w:val="000000"/>
        </w:rPr>
      </w:pPr>
      <w:r w:rsidRPr="003F582B">
        <w:rPr>
          <w:rFonts w:cs="Times New Roman"/>
          <w:color w:val="000000"/>
        </w:rPr>
        <w:t>P</w:t>
      </w:r>
      <w:r>
        <w:rPr>
          <w:rFonts w:cs="Times New Roman"/>
          <w:color w:val="000000"/>
        </w:rPr>
        <w:t>rojet de p</w:t>
      </w:r>
      <w:r w:rsidRPr="003F582B">
        <w:rPr>
          <w:rFonts w:cs="Times New Roman"/>
          <w:color w:val="000000"/>
        </w:rPr>
        <w:t xml:space="preserve">rolongation </w:t>
      </w:r>
      <w:r>
        <w:rPr>
          <w:rFonts w:cs="Times New Roman"/>
          <w:color w:val="000000"/>
        </w:rPr>
        <w:t xml:space="preserve">du </w:t>
      </w:r>
      <w:r w:rsidR="00BF7673">
        <w:rPr>
          <w:rFonts w:cs="Times New Roman"/>
          <w:color w:val="000000"/>
        </w:rPr>
        <w:t>tram-train jusqu’à Sain B</w:t>
      </w:r>
      <w:r w:rsidRPr="003F582B">
        <w:rPr>
          <w:rFonts w:cs="Times New Roman"/>
          <w:color w:val="000000"/>
        </w:rPr>
        <w:t xml:space="preserve">el qui permettra de réduire la circulation sur </w:t>
      </w:r>
      <w:r>
        <w:rPr>
          <w:rFonts w:cs="Times New Roman"/>
          <w:color w:val="000000"/>
        </w:rPr>
        <w:t>L</w:t>
      </w:r>
      <w:r w:rsidRPr="003F582B">
        <w:rPr>
          <w:rFonts w:cs="Times New Roman"/>
          <w:color w:val="000000"/>
        </w:rPr>
        <w:t xml:space="preserve">entilly et notamment </w:t>
      </w:r>
      <w:proofErr w:type="spellStart"/>
      <w:r w:rsidRPr="003F582B">
        <w:rPr>
          <w:rFonts w:cs="Times New Roman"/>
          <w:color w:val="000000"/>
        </w:rPr>
        <w:t>Mosouvre</w:t>
      </w:r>
      <w:proofErr w:type="spellEnd"/>
      <w:r w:rsidRPr="003F582B">
        <w:rPr>
          <w:rFonts w:cs="Times New Roman"/>
          <w:color w:val="000000"/>
        </w:rPr>
        <w:t xml:space="preserve"> </w:t>
      </w:r>
    </w:p>
    <w:p w14:paraId="2B7781E3" w14:textId="77777777" w:rsidR="00B3728A" w:rsidRPr="00B3728A" w:rsidRDefault="00B3728A" w:rsidP="00B3728A">
      <w:pPr>
        <w:rPr>
          <w:rFonts w:cs="Times New Roman"/>
          <w:color w:val="000000"/>
        </w:rPr>
      </w:pPr>
    </w:p>
    <w:p w14:paraId="49E41768" w14:textId="3C1F4F18" w:rsidR="00E6783A" w:rsidRDefault="003F582B" w:rsidP="00B3728A">
      <w:pPr>
        <w:pStyle w:val="Paragraphedeliste"/>
        <w:numPr>
          <w:ilvl w:val="0"/>
          <w:numId w:val="30"/>
        </w:numPr>
        <w:rPr>
          <w:rFonts w:cs="Times New Roman"/>
          <w:color w:val="000000"/>
        </w:rPr>
      </w:pPr>
      <w:r w:rsidRPr="00080015">
        <w:rPr>
          <w:rFonts w:cs="Times New Roman"/>
          <w:b/>
          <w:bCs/>
          <w:color w:val="000000"/>
        </w:rPr>
        <w:t>C</w:t>
      </w:r>
      <w:r w:rsidR="00BF7673">
        <w:rPr>
          <w:rFonts w:cs="Times New Roman"/>
          <w:b/>
          <w:bCs/>
          <w:color w:val="000000"/>
        </w:rPr>
        <w:t xml:space="preserve">roisement Chemin </w:t>
      </w:r>
      <w:proofErr w:type="spellStart"/>
      <w:r w:rsidR="00BF7673">
        <w:rPr>
          <w:rFonts w:cs="Times New Roman"/>
          <w:b/>
          <w:bCs/>
          <w:color w:val="000000"/>
        </w:rPr>
        <w:t>Fouillet</w:t>
      </w:r>
      <w:proofErr w:type="spellEnd"/>
      <w:r w:rsidR="00BF7673">
        <w:rPr>
          <w:rFonts w:cs="Times New Roman"/>
          <w:b/>
          <w:bCs/>
          <w:color w:val="000000"/>
        </w:rPr>
        <w:t xml:space="preserve"> / R</w:t>
      </w:r>
      <w:r w:rsidRPr="00E6783A">
        <w:rPr>
          <w:rFonts w:cs="Times New Roman"/>
          <w:b/>
          <w:bCs/>
          <w:color w:val="000000"/>
        </w:rPr>
        <w:t xml:space="preserve">oute d’Eveux direction </w:t>
      </w:r>
      <w:proofErr w:type="spellStart"/>
      <w:r w:rsidRPr="00E6783A">
        <w:rPr>
          <w:rFonts w:cs="Times New Roman"/>
          <w:b/>
          <w:bCs/>
          <w:color w:val="000000"/>
        </w:rPr>
        <w:t>Eveux</w:t>
      </w:r>
      <w:proofErr w:type="spellEnd"/>
      <w:r w:rsidRPr="00E6783A">
        <w:rPr>
          <w:rFonts w:cs="Times New Roman"/>
          <w:b/>
          <w:bCs/>
          <w:color w:val="000000"/>
        </w:rPr>
        <w:t xml:space="preserve"> (197 route d’Eveux</w:t>
      </w:r>
      <w:r w:rsidRPr="00E6783A">
        <w:rPr>
          <w:rFonts w:cs="Times New Roman"/>
          <w:color w:val="000000"/>
        </w:rPr>
        <w:t>)</w:t>
      </w:r>
    </w:p>
    <w:p w14:paraId="4A4DADED" w14:textId="1194B440" w:rsidR="00B3728A" w:rsidRDefault="00E6783A" w:rsidP="00B3728A">
      <w:pPr>
        <w:pStyle w:val="Paragraphedeliste"/>
        <w:numPr>
          <w:ilvl w:val="0"/>
          <w:numId w:val="3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Problème d’évacuation des</w:t>
      </w:r>
      <w:r w:rsidR="00B3728A" w:rsidRPr="00E6783A">
        <w:rPr>
          <w:rFonts w:cs="Times New Roman"/>
          <w:color w:val="000000"/>
        </w:rPr>
        <w:t xml:space="preserve"> eaux pluviales</w:t>
      </w:r>
      <w:r w:rsidR="001F2C24">
        <w:rPr>
          <w:rFonts w:cs="Times New Roman"/>
          <w:color w:val="000000"/>
        </w:rPr>
        <w:t> : il y a un m</w:t>
      </w:r>
      <w:r w:rsidR="00B3728A" w:rsidRPr="001F2C24">
        <w:rPr>
          <w:rFonts w:cs="Times New Roman"/>
          <w:color w:val="000000"/>
        </w:rPr>
        <w:t xml:space="preserve">orceau </w:t>
      </w:r>
      <w:r w:rsidR="001F2C24">
        <w:rPr>
          <w:rFonts w:cs="Times New Roman"/>
          <w:color w:val="000000"/>
        </w:rPr>
        <w:t xml:space="preserve">de </w:t>
      </w:r>
      <w:r w:rsidR="00B3728A" w:rsidRPr="001F2C24">
        <w:rPr>
          <w:rFonts w:cs="Times New Roman"/>
          <w:color w:val="000000"/>
        </w:rPr>
        <w:t xml:space="preserve">fossé à reprendre car l’eau passe </w:t>
      </w:r>
      <w:r w:rsidR="001F2C24" w:rsidRPr="001F2C24">
        <w:rPr>
          <w:rFonts w:cs="Times New Roman"/>
          <w:color w:val="000000"/>
        </w:rPr>
        <w:t>par-dessus</w:t>
      </w:r>
      <w:r w:rsidR="001F2C24">
        <w:rPr>
          <w:rFonts w:cs="Times New Roman"/>
          <w:color w:val="000000"/>
        </w:rPr>
        <w:t>. L</w:t>
      </w:r>
      <w:r w:rsidR="00B3728A" w:rsidRPr="001F2C24">
        <w:rPr>
          <w:rFonts w:cs="Times New Roman"/>
          <w:color w:val="000000"/>
        </w:rPr>
        <w:t xml:space="preserve">es services techniques vont se rendre sur place </w:t>
      </w:r>
    </w:p>
    <w:p w14:paraId="10D3B001" w14:textId="37204E98" w:rsidR="00F0621A" w:rsidRDefault="00F0621A" w:rsidP="001F3062">
      <w:pPr>
        <w:pStyle w:val="Paragraphedeliste"/>
        <w:ind w:left="1440"/>
        <w:rPr>
          <w:rFonts w:cs="Times New Roman"/>
          <w:color w:val="000000"/>
        </w:rPr>
      </w:pPr>
    </w:p>
    <w:p w14:paraId="6D73EAEB" w14:textId="77777777" w:rsidR="001F3062" w:rsidRPr="001F2C24" w:rsidRDefault="001F3062" w:rsidP="001F3062">
      <w:pPr>
        <w:pStyle w:val="Paragraphedeliste"/>
        <w:ind w:left="1440"/>
        <w:rPr>
          <w:rFonts w:cs="Times New Roman"/>
          <w:color w:val="000000"/>
        </w:rPr>
      </w:pPr>
    </w:p>
    <w:p w14:paraId="14BB8FAF" w14:textId="5F5A8742" w:rsidR="001F3062" w:rsidRPr="001F3062" w:rsidRDefault="00F0621A" w:rsidP="00F0621A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 w:rsidRPr="001F3062">
        <w:rPr>
          <w:rFonts w:cs="Times New Roman"/>
          <w:b/>
          <w:bCs/>
          <w:color w:val="000000"/>
        </w:rPr>
        <w:t xml:space="preserve">Arrêt car </w:t>
      </w:r>
      <w:r w:rsidR="00BF7673">
        <w:rPr>
          <w:rFonts w:cs="Times New Roman"/>
          <w:b/>
          <w:bCs/>
          <w:color w:val="000000"/>
        </w:rPr>
        <w:t>« </w:t>
      </w:r>
      <w:r w:rsidRPr="001F3062">
        <w:rPr>
          <w:rFonts w:cs="Times New Roman"/>
          <w:b/>
          <w:bCs/>
          <w:color w:val="000000"/>
        </w:rPr>
        <w:t>La Ferrière</w:t>
      </w:r>
      <w:r w:rsidR="00BF7673">
        <w:rPr>
          <w:rFonts w:cs="Times New Roman"/>
          <w:b/>
          <w:bCs/>
          <w:color w:val="000000"/>
        </w:rPr>
        <w:t> »</w:t>
      </w:r>
    </w:p>
    <w:p w14:paraId="2F02529F" w14:textId="5FA35D28" w:rsidR="006461F8" w:rsidRDefault="00F0621A" w:rsidP="00B3728A">
      <w:pPr>
        <w:pStyle w:val="Paragraphedeliste"/>
        <w:numPr>
          <w:ilvl w:val="0"/>
          <w:numId w:val="39"/>
        </w:numPr>
        <w:rPr>
          <w:rFonts w:cs="Times New Roman"/>
          <w:color w:val="000000"/>
        </w:rPr>
      </w:pPr>
      <w:r w:rsidRPr="001F3062">
        <w:rPr>
          <w:rFonts w:cs="Times New Roman"/>
          <w:color w:val="000000"/>
        </w:rPr>
        <w:t>Arrêt qui a été supprimé</w:t>
      </w:r>
      <w:r w:rsidR="001F3062">
        <w:rPr>
          <w:rFonts w:cs="Times New Roman"/>
          <w:color w:val="000000"/>
        </w:rPr>
        <w:t xml:space="preserve"> : </w:t>
      </w:r>
      <w:r w:rsidR="00BF7673">
        <w:rPr>
          <w:rFonts w:cs="Times New Roman"/>
          <w:color w:val="000000"/>
        </w:rPr>
        <w:t xml:space="preserve"> demande pour le remettre.</w:t>
      </w:r>
    </w:p>
    <w:p w14:paraId="328F0F58" w14:textId="77777777" w:rsidR="001F3062" w:rsidRPr="001F3062" w:rsidRDefault="001F3062" w:rsidP="001F3062">
      <w:pPr>
        <w:pStyle w:val="Paragraphedeliste"/>
        <w:ind w:left="1440"/>
        <w:rPr>
          <w:rFonts w:cs="Times New Roman"/>
          <w:color w:val="000000"/>
        </w:rPr>
      </w:pPr>
    </w:p>
    <w:p w14:paraId="32A67FB5" w14:textId="77777777" w:rsidR="001F3062" w:rsidRPr="001F3062" w:rsidRDefault="006461F8" w:rsidP="006461F8">
      <w:pPr>
        <w:pStyle w:val="Paragraphedeliste"/>
        <w:numPr>
          <w:ilvl w:val="0"/>
          <w:numId w:val="30"/>
        </w:numPr>
        <w:rPr>
          <w:rFonts w:cs="Times New Roman"/>
          <w:b/>
          <w:bCs/>
          <w:color w:val="000000"/>
        </w:rPr>
      </w:pPr>
      <w:r w:rsidRPr="001F3062">
        <w:rPr>
          <w:rFonts w:cs="Times New Roman"/>
          <w:b/>
          <w:bCs/>
          <w:color w:val="000000"/>
        </w:rPr>
        <w:t xml:space="preserve">Pedibus </w:t>
      </w:r>
    </w:p>
    <w:p w14:paraId="72674023" w14:textId="53E20052" w:rsidR="006461F8" w:rsidRPr="001F3062" w:rsidRDefault="006461F8" w:rsidP="001F3062">
      <w:pPr>
        <w:pStyle w:val="Paragraphedeliste"/>
        <w:numPr>
          <w:ilvl w:val="0"/>
          <w:numId w:val="39"/>
        </w:numPr>
        <w:rPr>
          <w:rFonts w:cs="Times New Roman"/>
          <w:color w:val="000000"/>
        </w:rPr>
      </w:pPr>
      <w:r w:rsidRPr="001F3062">
        <w:rPr>
          <w:rFonts w:cs="Times New Roman"/>
          <w:color w:val="000000"/>
        </w:rPr>
        <w:t xml:space="preserve">Projet </w:t>
      </w:r>
      <w:proofErr w:type="spellStart"/>
      <w:r w:rsidRPr="001F3062">
        <w:rPr>
          <w:rFonts w:cs="Times New Roman"/>
          <w:color w:val="000000"/>
        </w:rPr>
        <w:t>Mosouvre</w:t>
      </w:r>
      <w:proofErr w:type="spellEnd"/>
      <w:r w:rsidR="00BF7673">
        <w:rPr>
          <w:rFonts w:cs="Times New Roman"/>
          <w:color w:val="000000"/>
        </w:rPr>
        <w:t xml:space="preserve"> pas abouti</w:t>
      </w:r>
      <w:r w:rsidRPr="001F3062">
        <w:rPr>
          <w:rFonts w:cs="Times New Roman"/>
          <w:color w:val="000000"/>
        </w:rPr>
        <w:t xml:space="preserve"> : </w:t>
      </w:r>
      <w:r w:rsidR="001F3062">
        <w:rPr>
          <w:rFonts w:cs="Times New Roman"/>
          <w:color w:val="000000"/>
        </w:rPr>
        <w:t xml:space="preserve">il n’y avait </w:t>
      </w:r>
      <w:r w:rsidRPr="001F3062">
        <w:rPr>
          <w:rFonts w:cs="Times New Roman"/>
          <w:color w:val="000000"/>
        </w:rPr>
        <w:t>pas assez de volontaires mais nous allons essayer de relancer des lignes</w:t>
      </w:r>
      <w:r w:rsidR="001F3062">
        <w:rPr>
          <w:rFonts w:cs="Times New Roman"/>
          <w:color w:val="000000"/>
        </w:rPr>
        <w:t>.</w:t>
      </w:r>
    </w:p>
    <w:p w14:paraId="2471A51E" w14:textId="77777777" w:rsidR="00BB5B70" w:rsidRDefault="00BB5B70" w:rsidP="00C41689">
      <w:pPr>
        <w:jc w:val="both"/>
        <w:rPr>
          <w:rFonts w:cs="Times New Roman"/>
          <w:color w:val="000000"/>
        </w:rPr>
      </w:pPr>
    </w:p>
    <w:p w14:paraId="263835F4" w14:textId="77777777" w:rsidR="00BF7673" w:rsidRDefault="00BF7673" w:rsidP="00BF7673">
      <w:r w:rsidRPr="00AE21A3">
        <w:rPr>
          <w:b/>
          <w:bCs/>
        </w:rPr>
        <w:t>RAPPEL IMPORTANT</w:t>
      </w:r>
      <w:r>
        <w:t xml:space="preserve"> : Vous pouvez signaler un problème ou si vous avez une question </w:t>
      </w:r>
      <w:r>
        <w:sym w:font="Wingdings" w:char="F0E8"/>
      </w:r>
    </w:p>
    <w:p w14:paraId="557A8F75" w14:textId="77777777" w:rsidR="00BF7673" w:rsidRDefault="00BF7673" w:rsidP="00BF7673">
      <w:pPr>
        <w:ind w:firstLine="708"/>
      </w:pPr>
      <w:r>
        <w:t xml:space="preserve"> </w:t>
      </w:r>
      <w:r>
        <w:sym w:font="Symbol" w:char="F0B7"/>
      </w:r>
      <w:r>
        <w:t xml:space="preserve"> soit sur le site de la Mairie (sur la page principale dans « </w:t>
      </w:r>
      <w:hyperlink r:id="rId8" w:history="1">
        <w:r w:rsidRPr="00AE21A3">
          <w:rPr>
            <w:rStyle w:val="Lienhypertexte"/>
          </w:rPr>
          <w:t>guichet unique</w:t>
        </w:r>
      </w:hyperlink>
      <w:r>
        <w:t xml:space="preserve"> »).</w:t>
      </w:r>
    </w:p>
    <w:p w14:paraId="59DE4FB9" w14:textId="77777777" w:rsidR="00BF7673" w:rsidRDefault="00BF7673" w:rsidP="00BF7673">
      <w:pPr>
        <w:ind w:firstLine="708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soit</w:t>
      </w:r>
      <w:proofErr w:type="gramEnd"/>
      <w:r>
        <w:t xml:space="preserve"> par l'application « Ville de Lentilly » sur votre portable. </w:t>
      </w:r>
    </w:p>
    <w:p w14:paraId="40A54C57" w14:textId="77777777" w:rsidR="00BF7673" w:rsidRPr="007B21E9" w:rsidRDefault="00BF7673" w:rsidP="00BF767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soit</w:t>
      </w:r>
      <w:proofErr w:type="gramEnd"/>
      <w:r>
        <w:t xml:space="preserve"> en venant à la Mairie.</w:t>
      </w:r>
    </w:p>
    <w:p w14:paraId="6049EBD7" w14:textId="77777777" w:rsidR="007B21E9" w:rsidRPr="007B21E9" w:rsidRDefault="007B21E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B21E9" w:rsidRPr="007B21E9" w:rsidSect="00993838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AAF42" w14:textId="77777777" w:rsidR="00993838" w:rsidRDefault="00993838" w:rsidP="00993838">
      <w:pPr>
        <w:spacing w:after="0" w:line="240" w:lineRule="auto"/>
      </w:pPr>
      <w:r>
        <w:separator/>
      </w:r>
    </w:p>
  </w:endnote>
  <w:endnote w:type="continuationSeparator" w:id="0">
    <w:p w14:paraId="76D5656D" w14:textId="77777777" w:rsidR="00993838" w:rsidRDefault="00993838" w:rsidP="009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F039" w14:textId="77777777" w:rsidR="00993838" w:rsidRPr="00993838" w:rsidRDefault="00993838" w:rsidP="00993838">
    <w:pPr>
      <w:pStyle w:val="Pieddepage"/>
      <w:jc w:val="center"/>
      <w:rPr>
        <w:b/>
        <w:sz w:val="16"/>
      </w:rPr>
    </w:pPr>
    <w:r w:rsidRPr="00993838">
      <w:rPr>
        <w:b/>
        <w:sz w:val="16"/>
      </w:rPr>
      <w:t>Mairie de Lentilly</w:t>
    </w:r>
  </w:p>
  <w:p w14:paraId="645E76DF" w14:textId="77777777" w:rsidR="00993838" w:rsidRPr="00993838" w:rsidRDefault="00993838" w:rsidP="00993838">
    <w:pPr>
      <w:pStyle w:val="Pieddepage"/>
      <w:jc w:val="center"/>
      <w:rPr>
        <w:sz w:val="16"/>
      </w:rPr>
    </w:pPr>
    <w:r w:rsidRPr="00993838">
      <w:rPr>
        <w:sz w:val="16"/>
      </w:rPr>
      <w:t>15 rue de la mairie – 69210 Lentilly</w:t>
    </w:r>
  </w:p>
  <w:p w14:paraId="170343C0" w14:textId="77777777" w:rsidR="00993838" w:rsidRPr="00993838" w:rsidRDefault="00993838" w:rsidP="00993838">
    <w:pPr>
      <w:pStyle w:val="Pieddepage"/>
      <w:jc w:val="center"/>
      <w:rPr>
        <w:sz w:val="16"/>
      </w:rPr>
    </w:pPr>
    <w:r w:rsidRPr="00993838">
      <w:rPr>
        <w:sz w:val="16"/>
      </w:rPr>
      <w:t>Tél : 04 74 01 70 49 - Email : administration@mairie-lentilly.fr - Site : www.mairie-lentilly.fr</w:t>
    </w:r>
  </w:p>
  <w:p w14:paraId="734AC98E" w14:textId="77777777" w:rsidR="00993838" w:rsidRDefault="009938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3D52" w14:textId="77777777" w:rsidR="00993838" w:rsidRDefault="00993838" w:rsidP="00993838">
      <w:pPr>
        <w:spacing w:after="0" w:line="240" w:lineRule="auto"/>
      </w:pPr>
      <w:r>
        <w:separator/>
      </w:r>
    </w:p>
  </w:footnote>
  <w:footnote w:type="continuationSeparator" w:id="0">
    <w:p w14:paraId="661784CA" w14:textId="77777777" w:rsidR="00993838" w:rsidRDefault="00993838" w:rsidP="0099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</w:abstractNum>
  <w:abstractNum w:abstractNumId="6" w15:restartNumberingAfterBreak="0">
    <w:nsid w:val="00EA4CC8"/>
    <w:multiLevelType w:val="hybridMultilevel"/>
    <w:tmpl w:val="F0DC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C21EF"/>
    <w:multiLevelType w:val="hybridMultilevel"/>
    <w:tmpl w:val="05C01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664C0"/>
    <w:multiLevelType w:val="hybridMultilevel"/>
    <w:tmpl w:val="E30835E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A608A"/>
    <w:multiLevelType w:val="hybridMultilevel"/>
    <w:tmpl w:val="C660E9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165535"/>
    <w:multiLevelType w:val="hybridMultilevel"/>
    <w:tmpl w:val="13B4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46FCE"/>
    <w:multiLevelType w:val="hybridMultilevel"/>
    <w:tmpl w:val="980CA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6432B"/>
    <w:multiLevelType w:val="hybridMultilevel"/>
    <w:tmpl w:val="2E7E0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F769E"/>
    <w:multiLevelType w:val="hybridMultilevel"/>
    <w:tmpl w:val="D436DA28"/>
    <w:lvl w:ilvl="0" w:tplc="717AE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25E96"/>
    <w:multiLevelType w:val="hybridMultilevel"/>
    <w:tmpl w:val="E826A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66352"/>
    <w:multiLevelType w:val="hybridMultilevel"/>
    <w:tmpl w:val="C2C46BD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D421E3"/>
    <w:multiLevelType w:val="hybridMultilevel"/>
    <w:tmpl w:val="7B34E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C507F7"/>
    <w:multiLevelType w:val="hybridMultilevel"/>
    <w:tmpl w:val="AF2846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5E73B1"/>
    <w:multiLevelType w:val="hybridMultilevel"/>
    <w:tmpl w:val="F676D0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6C095F"/>
    <w:multiLevelType w:val="hybridMultilevel"/>
    <w:tmpl w:val="6A969E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2207E"/>
    <w:multiLevelType w:val="hybridMultilevel"/>
    <w:tmpl w:val="95A66C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180D53"/>
    <w:multiLevelType w:val="hybridMultilevel"/>
    <w:tmpl w:val="769EFE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1E4BAC"/>
    <w:multiLevelType w:val="hybridMultilevel"/>
    <w:tmpl w:val="9B7421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092B86"/>
    <w:multiLevelType w:val="hybridMultilevel"/>
    <w:tmpl w:val="BE626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80AC6"/>
    <w:multiLevelType w:val="hybridMultilevel"/>
    <w:tmpl w:val="112048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26688D"/>
    <w:multiLevelType w:val="hybridMultilevel"/>
    <w:tmpl w:val="73F4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D622A"/>
    <w:multiLevelType w:val="hybridMultilevel"/>
    <w:tmpl w:val="4B36C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E6F79"/>
    <w:multiLevelType w:val="hybridMultilevel"/>
    <w:tmpl w:val="E7D2E5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B6615E"/>
    <w:multiLevelType w:val="hybridMultilevel"/>
    <w:tmpl w:val="4BE06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D4DE3"/>
    <w:multiLevelType w:val="hybridMultilevel"/>
    <w:tmpl w:val="E7E04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E0C56"/>
    <w:multiLevelType w:val="hybridMultilevel"/>
    <w:tmpl w:val="BC7ED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7201B"/>
    <w:multiLevelType w:val="hybridMultilevel"/>
    <w:tmpl w:val="A8F68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B079C"/>
    <w:multiLevelType w:val="hybridMultilevel"/>
    <w:tmpl w:val="12A255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973D02"/>
    <w:multiLevelType w:val="hybridMultilevel"/>
    <w:tmpl w:val="829C0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F0DD3"/>
    <w:multiLevelType w:val="hybridMultilevel"/>
    <w:tmpl w:val="2AD0D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02F65"/>
    <w:multiLevelType w:val="hybridMultilevel"/>
    <w:tmpl w:val="FB8CCC9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A6108"/>
    <w:multiLevelType w:val="hybridMultilevel"/>
    <w:tmpl w:val="7A1C2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702EB"/>
    <w:multiLevelType w:val="hybridMultilevel"/>
    <w:tmpl w:val="37D8B8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3C0685"/>
    <w:multiLevelType w:val="hybridMultilevel"/>
    <w:tmpl w:val="968A9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25"/>
  </w:num>
  <w:num w:numId="10">
    <w:abstractNumId w:val="9"/>
  </w:num>
  <w:num w:numId="11">
    <w:abstractNumId w:val="32"/>
  </w:num>
  <w:num w:numId="12">
    <w:abstractNumId w:val="27"/>
  </w:num>
  <w:num w:numId="13">
    <w:abstractNumId w:val="6"/>
  </w:num>
  <w:num w:numId="14">
    <w:abstractNumId w:val="26"/>
  </w:num>
  <w:num w:numId="15">
    <w:abstractNumId w:val="28"/>
  </w:num>
  <w:num w:numId="16">
    <w:abstractNumId w:val="7"/>
  </w:num>
  <w:num w:numId="17">
    <w:abstractNumId w:val="16"/>
  </w:num>
  <w:num w:numId="18">
    <w:abstractNumId w:val="36"/>
  </w:num>
  <w:num w:numId="19">
    <w:abstractNumId w:val="12"/>
  </w:num>
  <w:num w:numId="20">
    <w:abstractNumId w:val="30"/>
  </w:num>
  <w:num w:numId="21">
    <w:abstractNumId w:val="29"/>
  </w:num>
  <w:num w:numId="22">
    <w:abstractNumId w:val="31"/>
  </w:num>
  <w:num w:numId="23">
    <w:abstractNumId w:val="22"/>
  </w:num>
  <w:num w:numId="24">
    <w:abstractNumId w:val="38"/>
  </w:num>
  <w:num w:numId="25">
    <w:abstractNumId w:val="24"/>
  </w:num>
  <w:num w:numId="26">
    <w:abstractNumId w:val="23"/>
  </w:num>
  <w:num w:numId="27">
    <w:abstractNumId w:val="14"/>
  </w:num>
  <w:num w:numId="28">
    <w:abstractNumId w:val="11"/>
  </w:num>
  <w:num w:numId="29">
    <w:abstractNumId w:val="33"/>
  </w:num>
  <w:num w:numId="30">
    <w:abstractNumId w:val="19"/>
  </w:num>
  <w:num w:numId="31">
    <w:abstractNumId w:val="17"/>
  </w:num>
  <w:num w:numId="32">
    <w:abstractNumId w:val="34"/>
  </w:num>
  <w:num w:numId="33">
    <w:abstractNumId w:val="37"/>
  </w:num>
  <w:num w:numId="34">
    <w:abstractNumId w:val="18"/>
  </w:num>
  <w:num w:numId="35">
    <w:abstractNumId w:val="15"/>
  </w:num>
  <w:num w:numId="36">
    <w:abstractNumId w:val="20"/>
  </w:num>
  <w:num w:numId="37">
    <w:abstractNumId w:val="35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C"/>
    <w:rsid w:val="00080015"/>
    <w:rsid w:val="001224D4"/>
    <w:rsid w:val="00133292"/>
    <w:rsid w:val="001362E3"/>
    <w:rsid w:val="00140901"/>
    <w:rsid w:val="00176421"/>
    <w:rsid w:val="001C0555"/>
    <w:rsid w:val="001C1922"/>
    <w:rsid w:val="001F2C24"/>
    <w:rsid w:val="001F3062"/>
    <w:rsid w:val="00200EB5"/>
    <w:rsid w:val="00336562"/>
    <w:rsid w:val="00386B8F"/>
    <w:rsid w:val="00393943"/>
    <w:rsid w:val="003A4292"/>
    <w:rsid w:val="003F582B"/>
    <w:rsid w:val="005044F3"/>
    <w:rsid w:val="006461F8"/>
    <w:rsid w:val="006A508B"/>
    <w:rsid w:val="0070729F"/>
    <w:rsid w:val="0077460D"/>
    <w:rsid w:val="007936FE"/>
    <w:rsid w:val="007B21E9"/>
    <w:rsid w:val="007C613E"/>
    <w:rsid w:val="007E2B65"/>
    <w:rsid w:val="007E33E4"/>
    <w:rsid w:val="0080543F"/>
    <w:rsid w:val="00824ED6"/>
    <w:rsid w:val="0083306B"/>
    <w:rsid w:val="00841ABF"/>
    <w:rsid w:val="00860804"/>
    <w:rsid w:val="008A402C"/>
    <w:rsid w:val="00952CB5"/>
    <w:rsid w:val="00976269"/>
    <w:rsid w:val="00993838"/>
    <w:rsid w:val="00AA228D"/>
    <w:rsid w:val="00AD3FE7"/>
    <w:rsid w:val="00B3728A"/>
    <w:rsid w:val="00B425AC"/>
    <w:rsid w:val="00B66248"/>
    <w:rsid w:val="00B716C5"/>
    <w:rsid w:val="00BB5B70"/>
    <w:rsid w:val="00BD0088"/>
    <w:rsid w:val="00BD1535"/>
    <w:rsid w:val="00BF7673"/>
    <w:rsid w:val="00C324AB"/>
    <w:rsid w:val="00C41689"/>
    <w:rsid w:val="00C41A0C"/>
    <w:rsid w:val="00CB1B8C"/>
    <w:rsid w:val="00CC0D42"/>
    <w:rsid w:val="00CC378B"/>
    <w:rsid w:val="00D04414"/>
    <w:rsid w:val="00D21421"/>
    <w:rsid w:val="00D3263A"/>
    <w:rsid w:val="00D37B54"/>
    <w:rsid w:val="00D51534"/>
    <w:rsid w:val="00D57BDB"/>
    <w:rsid w:val="00D6403E"/>
    <w:rsid w:val="00E6783A"/>
    <w:rsid w:val="00E870C6"/>
    <w:rsid w:val="00EA704C"/>
    <w:rsid w:val="00EC3320"/>
    <w:rsid w:val="00F01EB7"/>
    <w:rsid w:val="00F0621A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CB2E1A"/>
  <w15:docId w15:val="{8B074083-6A76-441F-A518-84F6934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2B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838"/>
  </w:style>
  <w:style w:type="paragraph" w:styleId="Pieddepage">
    <w:name w:val="footer"/>
    <w:basedOn w:val="Normal"/>
    <w:link w:val="PieddepageC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838"/>
  </w:style>
  <w:style w:type="character" w:styleId="Lienhypertexte">
    <w:name w:val="Hyperlink"/>
    <w:basedOn w:val="Policepardfaut"/>
    <w:uiPriority w:val="99"/>
    <w:unhideWhenUsed/>
    <w:rsid w:val="00BF7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eocity.fr/widget/604754abdaca7c0019d138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2611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Mission Communication [mission.communication@mairie-lentilly.fr]</cp:lastModifiedBy>
  <cp:revision>2</cp:revision>
  <cp:lastPrinted>2019-04-15T10:19:00Z</cp:lastPrinted>
  <dcterms:created xsi:type="dcterms:W3CDTF">2022-04-05T10:33:00Z</dcterms:created>
  <dcterms:modified xsi:type="dcterms:W3CDTF">2022-04-05T10:33:00Z</dcterms:modified>
</cp:coreProperties>
</file>